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E5" w:rsidRDefault="000155E5">
      <w:r>
        <w:t>Ve druhém červnovém týdnu naše třída pořádala sběr papíru. Vybralo se přes 12 tisíc kilogramů</w:t>
      </w:r>
      <w:bookmarkStart w:id="0" w:name="_GoBack"/>
      <w:bookmarkEnd w:id="0"/>
      <w:r>
        <w:t xml:space="preserve"> papíru! Do školní knihovny můžeme nakoupit knížky za 8 104 korun! Všem děkujeme za snahu,  ostatních třídy nejlépe sbírali žáci </w:t>
      </w:r>
      <w:proofErr w:type="gramStart"/>
      <w:r>
        <w:t>třídy 2.A.</w:t>
      </w:r>
      <w:proofErr w:type="gramEnd"/>
      <w:r>
        <w:t xml:space="preserve"> Zvláštní poděkování patří Katce Vacíkové, panu Vacíkovi a panu </w:t>
      </w:r>
      <w:proofErr w:type="spellStart"/>
      <w:r>
        <w:t>Dachovskému</w:t>
      </w:r>
      <w:proofErr w:type="spellEnd"/>
      <w:r>
        <w:t xml:space="preserve"> za výbornou spolupráci! </w:t>
      </w:r>
    </w:p>
    <w:p w:rsidR="000155E5" w:rsidRDefault="000155E5"/>
    <w:p w:rsidR="00354AF5" w:rsidRDefault="000155E5">
      <w:r>
        <w:rPr>
          <w:noProof/>
          <w:lang w:eastAsia="cs-CZ"/>
        </w:rPr>
        <w:drawing>
          <wp:inline distT="0" distB="0" distL="0" distR="0">
            <wp:extent cx="5760720" cy="5667994"/>
            <wp:effectExtent l="0" t="0" r="0" b="9525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35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E5"/>
    <w:rsid w:val="000155E5"/>
    <w:rsid w:val="0035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C850A-71C4-47BA-85A5-48DD684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2021-06-29T18:19:00Z</dcterms:created>
  <dcterms:modified xsi:type="dcterms:W3CDTF">2021-06-29T18:28:00Z</dcterms:modified>
</cp:coreProperties>
</file>