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8D" w:rsidRPr="00792E8D" w:rsidRDefault="00792E8D" w:rsidP="00792E8D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val="en-GB" w:eastAsia="cs-CZ"/>
        </w:rPr>
      </w:pPr>
      <w:r w:rsidRPr="00792E8D">
        <w:rPr>
          <w:rFonts w:asciiTheme="majorHAnsi" w:eastAsia="Times New Roman" w:hAnsiTheme="majorHAnsi" w:cs="Arial"/>
          <w:b/>
          <w:color w:val="000000"/>
          <w:sz w:val="24"/>
          <w:szCs w:val="24"/>
          <w:lang w:val="en-GB" w:eastAsia="cs-CZ"/>
        </w:rPr>
        <w:t>Don’t forget to challenge your friends!</w:t>
      </w:r>
      <w:bookmarkStart w:id="0" w:name="_GoBack"/>
      <w:bookmarkEnd w:id="0"/>
    </w:p>
    <w:p w:rsidR="00792E8D" w:rsidRDefault="00792E8D" w:rsidP="00792E8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Peter Piper picked a peck of pickled peppers;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A peck of pickled peppers Peter Piper picked;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If Peter Piper picked a peck of pickled peppers,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Where’s the peck of pickled peppers Peter Piper picked</w:t>
      </w:r>
    </w:p>
    <w:p w:rsidR="00792E8D" w:rsidRPr="00792E8D" w:rsidRDefault="00792E8D" w:rsidP="00792E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</w:p>
    <w:p w:rsidR="00792E8D" w:rsidRDefault="00792E8D" w:rsidP="00792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How much wood would a woodchuck chuck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if a woodchuck could chuck wood?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He would chuck, he would, as much as he could</w:t>
      </w:r>
      <w:proofErr w:type="gramStart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,</w:t>
      </w:r>
      <w:proofErr w:type="gramEnd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and chuck as much wood as a woodchuck would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if a woodchuck could chuck wood.</w:t>
      </w:r>
    </w:p>
    <w:p w:rsidR="00792E8D" w:rsidRPr="00792E8D" w:rsidRDefault="00792E8D" w:rsidP="00792E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</w:p>
    <w:p w:rsidR="00792E8D" w:rsidRDefault="00792E8D" w:rsidP="00792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 xml:space="preserve">Betty </w:t>
      </w:r>
      <w:proofErr w:type="spellStart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Botter</w:t>
      </w:r>
      <w:proofErr w:type="spellEnd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 xml:space="preserve"> bought some butter but, said she, the butter’s bitter.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If I put it in my batter, it will make my batter bitter.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But a bit of better butter will make my bitter batter better.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So she bought some better butter, better than the bitter butter</w:t>
      </w:r>
      <w:proofErr w:type="gramStart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,</w:t>
      </w:r>
      <w:proofErr w:type="gramEnd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put it in her bitter batter, made her bitter batter better.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</w:r>
      <w:proofErr w:type="gramStart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So ‘t</w:t>
      </w:r>
      <w:proofErr w:type="gramEnd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 xml:space="preserve"> was better Betty </w:t>
      </w:r>
      <w:proofErr w:type="spellStart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Botter</w:t>
      </w:r>
      <w:proofErr w:type="spellEnd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 xml:space="preserve"> bought some better butter.</w:t>
      </w:r>
    </w:p>
    <w:p w:rsidR="00792E8D" w:rsidRPr="00792E8D" w:rsidRDefault="00792E8D" w:rsidP="00792E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</w:p>
    <w:p w:rsidR="00792E8D" w:rsidRDefault="00792E8D" w:rsidP="00792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She sells seashells on the seashore.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The shells she sells are seashells, I’m sure.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And if she sells seashells on the seashore</w:t>
      </w:r>
      <w:proofErr w:type="gramStart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,</w:t>
      </w:r>
      <w:proofErr w:type="gramEnd"/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Then I’m sure she sells seashore shells.</w:t>
      </w:r>
    </w:p>
    <w:p w:rsidR="00792E8D" w:rsidRPr="00792E8D" w:rsidRDefault="00792E8D" w:rsidP="00792E8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</w:p>
    <w:p w:rsidR="00792E8D" w:rsidRPr="00792E8D" w:rsidRDefault="00792E8D" w:rsidP="00792E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</w:pP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t>Yellow butter, purple jelly, red jam, black bread.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Spread it thick, say it quick!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Yellow butter, purple jelly, red jam, black bread.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Spread it thicker, say it quicker!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Yellow butter, purple jelly, red jam, black bread.</w:t>
      </w:r>
      <w:r w:rsidRPr="00792E8D">
        <w:rPr>
          <w:rFonts w:asciiTheme="majorHAnsi" w:eastAsia="Times New Roman" w:hAnsiTheme="majorHAnsi" w:cs="Arial"/>
          <w:color w:val="000000"/>
          <w:sz w:val="24"/>
          <w:szCs w:val="24"/>
          <w:lang w:val="en-GB" w:eastAsia="cs-CZ"/>
        </w:rPr>
        <w:br/>
        <w:t>Don’t eat with your mouth full!</w:t>
      </w:r>
    </w:p>
    <w:p w:rsidR="00997E86" w:rsidRPr="00792E8D" w:rsidRDefault="00997E86">
      <w:pPr>
        <w:rPr>
          <w:lang w:val="en-GB"/>
        </w:rPr>
      </w:pPr>
    </w:p>
    <w:sectPr w:rsidR="00997E86" w:rsidRPr="0079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BC5"/>
    <w:multiLevelType w:val="multilevel"/>
    <w:tmpl w:val="02A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D"/>
    <w:rsid w:val="00792E8D"/>
    <w:rsid w:val="009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2020-05-22T20:48:00Z</dcterms:created>
  <dcterms:modified xsi:type="dcterms:W3CDTF">2020-05-22T20:53:00Z</dcterms:modified>
</cp:coreProperties>
</file>