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65" w:rsidRPr="003360C8" w:rsidRDefault="009437CA" w:rsidP="003360C8">
      <w:pPr>
        <w:jc w:val="center"/>
        <w:rPr>
          <w:rFonts w:ascii="Book Antiqua" w:hAnsi="Book Antiqua"/>
          <w:b/>
          <w:sz w:val="24"/>
          <w:szCs w:val="24"/>
        </w:rPr>
      </w:pPr>
      <w:r w:rsidRPr="003360C8">
        <w:rPr>
          <w:rFonts w:ascii="Book Antiqua" w:hAnsi="Book Antiqua"/>
          <w:b/>
          <w:sz w:val="24"/>
          <w:szCs w:val="24"/>
        </w:rPr>
        <w:t>Nejdůležitější události 80. a 90. let 20. století.</w:t>
      </w:r>
    </w:p>
    <w:p w:rsidR="009437CA" w:rsidRPr="003360C8" w:rsidRDefault="009437CA" w:rsidP="003360C8">
      <w:pPr>
        <w:jc w:val="both"/>
        <w:rPr>
          <w:rFonts w:ascii="Book Antiqua" w:hAnsi="Book Antiqua"/>
          <w:b/>
          <w:sz w:val="20"/>
          <w:szCs w:val="20"/>
        </w:rPr>
      </w:pPr>
      <w:r w:rsidRPr="003360C8">
        <w:rPr>
          <w:rFonts w:ascii="Book Antiqua" w:hAnsi="Book Antiqua"/>
          <w:b/>
          <w:sz w:val="20"/>
          <w:szCs w:val="20"/>
        </w:rPr>
        <w:t>Válka v Afghánistánu (1979 – 1989).</w:t>
      </w:r>
    </w:p>
    <w:p w:rsidR="009437CA" w:rsidRPr="003360C8" w:rsidRDefault="009437CA" w:rsidP="003360C8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360C8">
        <w:rPr>
          <w:rFonts w:ascii="Book Antiqua" w:hAnsi="Book Antiqua"/>
          <w:sz w:val="20"/>
          <w:szCs w:val="20"/>
        </w:rPr>
        <w:t>Afghánští komunisté převzali moc, velká část obyvatel byla proti, ozbrojené jednotky mudžahedínů podnikaly partyzánské akce, komunisté žádají o pomoc SSSR</w:t>
      </w:r>
    </w:p>
    <w:p w:rsidR="009437CA" w:rsidRPr="003360C8" w:rsidRDefault="009437CA" w:rsidP="003360C8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360C8">
        <w:rPr>
          <w:rFonts w:ascii="Book Antiqua" w:hAnsi="Book Antiqua"/>
          <w:sz w:val="20"/>
          <w:szCs w:val="20"/>
        </w:rPr>
        <w:t>Příchod sovětské armády zvýšil odpor obyvatel, mudžahedíny vyzbrojují a cvičí USA, Pákistán, Saúdská Arábie</w:t>
      </w:r>
    </w:p>
    <w:p w:rsidR="009437CA" w:rsidRPr="003360C8" w:rsidRDefault="009437CA" w:rsidP="003360C8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360C8">
        <w:rPr>
          <w:rFonts w:ascii="Book Antiqua" w:hAnsi="Book Antiqua"/>
          <w:sz w:val="20"/>
          <w:szCs w:val="20"/>
        </w:rPr>
        <w:t>Olympiáda v Moskvě 1980 – kvůli sovětské invazi v Afghánistánu ji blokují západní země (v čele s USA)</w:t>
      </w:r>
    </w:p>
    <w:p w:rsidR="005A6E7C" w:rsidRPr="003360C8" w:rsidRDefault="005A6E7C" w:rsidP="003360C8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360C8">
        <w:rPr>
          <w:rFonts w:ascii="Book Antiqua" w:hAnsi="Book Antiqua"/>
          <w:sz w:val="20"/>
          <w:szCs w:val="20"/>
        </w:rPr>
        <w:t>Sověti v Afghánistánu ztratili až 50 000 mužů, v letech 1988 a 1989 se postupně stáhli a komunistický režim se zhroutil</w:t>
      </w:r>
    </w:p>
    <w:p w:rsidR="005A6E7C" w:rsidRPr="003360C8" w:rsidRDefault="005A6E7C" w:rsidP="003360C8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360C8">
        <w:rPr>
          <w:rFonts w:ascii="Book Antiqua" w:hAnsi="Book Antiqua"/>
          <w:sz w:val="20"/>
          <w:szCs w:val="20"/>
        </w:rPr>
        <w:t>V Afghánistánu mocenské bezvládí, stále větší moc získávají ozbrojené skupiny prosazující různé verze islámu (bývalí mudžahedínové)</w:t>
      </w:r>
    </w:p>
    <w:p w:rsidR="005A6E7C" w:rsidRPr="003360C8" w:rsidRDefault="005A6E7C" w:rsidP="003360C8">
      <w:pPr>
        <w:jc w:val="both"/>
        <w:rPr>
          <w:rFonts w:ascii="Book Antiqua" w:hAnsi="Book Antiqua"/>
          <w:b/>
          <w:sz w:val="20"/>
          <w:szCs w:val="20"/>
        </w:rPr>
      </w:pPr>
      <w:r w:rsidRPr="003360C8">
        <w:rPr>
          <w:rFonts w:ascii="Book Antiqua" w:hAnsi="Book Antiqua"/>
          <w:b/>
          <w:sz w:val="20"/>
          <w:szCs w:val="20"/>
        </w:rPr>
        <w:t>Sovětská gerontokracie, perestrojka a glasnosť</w:t>
      </w:r>
    </w:p>
    <w:p w:rsidR="005A6E7C" w:rsidRPr="003360C8" w:rsidRDefault="005A6E7C" w:rsidP="003360C8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360C8">
        <w:rPr>
          <w:rFonts w:ascii="Book Antiqua" w:hAnsi="Book Antiqua"/>
          <w:sz w:val="20"/>
          <w:szCs w:val="20"/>
        </w:rPr>
        <w:t xml:space="preserve">Roku 1982 umírá sovětský vůdce Brežněv, po něm v krátkém sledu jeho nástupci Jurij </w:t>
      </w:r>
      <w:proofErr w:type="spellStart"/>
      <w:r w:rsidRPr="003360C8">
        <w:rPr>
          <w:rFonts w:ascii="Book Antiqua" w:hAnsi="Book Antiqua"/>
          <w:sz w:val="20"/>
          <w:szCs w:val="20"/>
        </w:rPr>
        <w:t>Vladimirovič</w:t>
      </w:r>
      <w:proofErr w:type="spellEnd"/>
      <w:r w:rsidRPr="003360C8">
        <w:rPr>
          <w:rFonts w:ascii="Book Antiqua" w:hAnsi="Book Antiqua"/>
          <w:sz w:val="20"/>
          <w:szCs w:val="20"/>
        </w:rPr>
        <w:t xml:space="preserve"> Andropov (1984, předtím šéf KGB) a Konstantin </w:t>
      </w:r>
      <w:proofErr w:type="spellStart"/>
      <w:r w:rsidRPr="003360C8">
        <w:rPr>
          <w:rFonts w:ascii="Book Antiqua" w:hAnsi="Book Antiqua"/>
          <w:sz w:val="20"/>
          <w:szCs w:val="20"/>
        </w:rPr>
        <w:t>Ustinovič</w:t>
      </w:r>
      <w:proofErr w:type="spellEnd"/>
      <w:r w:rsidRPr="003360C8">
        <w:rPr>
          <w:rFonts w:ascii="Book Antiqua" w:hAnsi="Book Antiqua"/>
          <w:sz w:val="20"/>
          <w:szCs w:val="20"/>
        </w:rPr>
        <w:t xml:space="preserve"> Černěnko (1985), všem třem bylo více než 70 let – gerontokracie</w:t>
      </w:r>
    </w:p>
    <w:p w:rsidR="005A6E7C" w:rsidRPr="003360C8" w:rsidRDefault="005A6E7C" w:rsidP="003360C8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360C8">
        <w:rPr>
          <w:rFonts w:ascii="Book Antiqua" w:hAnsi="Book Antiqua"/>
          <w:sz w:val="20"/>
          <w:szCs w:val="20"/>
        </w:rPr>
        <w:t>Nový vůdce Michail Sergejevič Gorbačov se snaží o zlepšení fungování komunismu v SSSR a socialistických zemích, snaží se o ukončení studené války (spolu s americkým presidentem Ronaldem Reaganem, v roce 1990 za to dostává Nobelovu cenu za mír)</w:t>
      </w:r>
    </w:p>
    <w:p w:rsidR="005A6E7C" w:rsidRPr="003360C8" w:rsidRDefault="005A6E7C" w:rsidP="003360C8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360C8">
        <w:rPr>
          <w:rFonts w:ascii="Book Antiqua" w:hAnsi="Book Antiqua"/>
          <w:sz w:val="20"/>
          <w:szCs w:val="20"/>
        </w:rPr>
        <w:t>Glasnosť – politika otevřen</w:t>
      </w:r>
      <w:r w:rsidR="00685BFD" w:rsidRPr="003360C8">
        <w:rPr>
          <w:rFonts w:ascii="Book Antiqua" w:hAnsi="Book Antiqua"/>
          <w:sz w:val="20"/>
          <w:szCs w:val="20"/>
        </w:rPr>
        <w:t>osti, minimální potlačování svobody a informací</w:t>
      </w:r>
    </w:p>
    <w:p w:rsidR="00685BFD" w:rsidRPr="003360C8" w:rsidRDefault="00685BFD" w:rsidP="003360C8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360C8">
        <w:rPr>
          <w:rFonts w:ascii="Book Antiqua" w:hAnsi="Book Antiqua"/>
          <w:sz w:val="20"/>
          <w:szCs w:val="20"/>
        </w:rPr>
        <w:t>Perestrojka – přestavba, ekonomické zásahy, které měly restrukturalizovat sovětský průmysl</w:t>
      </w:r>
    </w:p>
    <w:p w:rsidR="00685BFD" w:rsidRPr="003360C8" w:rsidRDefault="00685BFD" w:rsidP="003360C8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360C8">
        <w:rPr>
          <w:rFonts w:ascii="Book Antiqua" w:hAnsi="Book Antiqua"/>
          <w:sz w:val="20"/>
          <w:szCs w:val="20"/>
        </w:rPr>
        <w:t>Vedoucí role ve společnosti měla zůstat komunistům</w:t>
      </w:r>
    </w:p>
    <w:p w:rsidR="00685BFD" w:rsidRPr="003360C8" w:rsidRDefault="00685BFD" w:rsidP="003360C8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360C8">
        <w:rPr>
          <w:rFonts w:ascii="Book Antiqua" w:hAnsi="Book Antiqua"/>
          <w:sz w:val="20"/>
          <w:szCs w:val="20"/>
        </w:rPr>
        <w:t>V důsledku vedla Gorbačovova politika k rozpadu východního socialistického bloku (1988 – 1990) i samotného SSSR.</w:t>
      </w:r>
    </w:p>
    <w:p w:rsidR="00685BFD" w:rsidRPr="003360C8" w:rsidRDefault="00685BFD" w:rsidP="003360C8">
      <w:pPr>
        <w:jc w:val="both"/>
        <w:rPr>
          <w:rFonts w:ascii="Book Antiqua" w:hAnsi="Book Antiqua"/>
          <w:b/>
          <w:sz w:val="20"/>
          <w:szCs w:val="20"/>
        </w:rPr>
      </w:pPr>
      <w:r w:rsidRPr="003360C8">
        <w:rPr>
          <w:rFonts w:ascii="Book Antiqua" w:hAnsi="Book Antiqua"/>
          <w:b/>
          <w:sz w:val="20"/>
          <w:szCs w:val="20"/>
        </w:rPr>
        <w:t>Rozpad Sovětského svazu (1991)</w:t>
      </w:r>
    </w:p>
    <w:p w:rsidR="00685BFD" w:rsidRPr="003360C8" w:rsidRDefault="00685BFD" w:rsidP="003360C8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360C8">
        <w:rPr>
          <w:rFonts w:ascii="Book Antiqua" w:hAnsi="Book Antiqua"/>
          <w:sz w:val="20"/>
          <w:szCs w:val="20"/>
        </w:rPr>
        <w:t xml:space="preserve">Politika glasnosti vede k otevírání nepříjemných témat – ekonomická zaostalost, špatná bytová situace, alkoholismus a šíření drog, korupce, válka v Afghánistánu, válka mezi svazovými republikami Arménie a </w:t>
      </w:r>
      <w:proofErr w:type="spellStart"/>
      <w:r w:rsidRPr="003360C8">
        <w:rPr>
          <w:rFonts w:ascii="Book Antiqua" w:hAnsi="Book Antiqua"/>
          <w:sz w:val="20"/>
          <w:szCs w:val="20"/>
        </w:rPr>
        <w:t>Ázerbajdžán</w:t>
      </w:r>
      <w:proofErr w:type="spellEnd"/>
      <w:r w:rsidRPr="003360C8">
        <w:rPr>
          <w:rFonts w:ascii="Book Antiqua" w:hAnsi="Book Antiqua"/>
          <w:sz w:val="20"/>
          <w:szCs w:val="20"/>
        </w:rPr>
        <w:t xml:space="preserve"> o Náhorní Karabach …</w:t>
      </w:r>
    </w:p>
    <w:p w:rsidR="006521B0" w:rsidRPr="003360C8" w:rsidRDefault="006521B0" w:rsidP="003360C8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360C8">
        <w:rPr>
          <w:rFonts w:ascii="Book Antiqua" w:hAnsi="Book Antiqua"/>
          <w:sz w:val="20"/>
          <w:szCs w:val="20"/>
        </w:rPr>
        <w:t>1986 – tragická havárie v jaderné elektrárně Černobyl</w:t>
      </w:r>
    </w:p>
    <w:p w:rsidR="00685BFD" w:rsidRPr="003360C8" w:rsidRDefault="00685BFD" w:rsidP="003360C8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360C8">
        <w:rPr>
          <w:rFonts w:ascii="Book Antiqua" w:hAnsi="Book Antiqua"/>
          <w:sz w:val="20"/>
          <w:szCs w:val="20"/>
        </w:rPr>
        <w:t>V roce 1989 svobodné volby, k nim připuštěni i nezávislí kandidáti, ve volbách uspěli i stalinisté = oslabení Gorbačovovy vlády</w:t>
      </w:r>
      <w:r w:rsidR="006521B0" w:rsidRPr="003360C8">
        <w:rPr>
          <w:rFonts w:ascii="Book Antiqua" w:hAnsi="Book Antiqua"/>
          <w:sz w:val="20"/>
          <w:szCs w:val="20"/>
        </w:rPr>
        <w:t>, naopak roste moc regionálních centrál KSSS</w:t>
      </w:r>
    </w:p>
    <w:p w:rsidR="006521B0" w:rsidRPr="003360C8" w:rsidRDefault="006521B0" w:rsidP="003360C8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360C8">
        <w:rPr>
          <w:rFonts w:ascii="Book Antiqua" w:hAnsi="Book Antiqua"/>
          <w:sz w:val="20"/>
          <w:szCs w:val="20"/>
        </w:rPr>
        <w:t>1989 – Gruzínští nacionalisté požadují nezávislost, krvavě potlačeno</w:t>
      </w:r>
    </w:p>
    <w:p w:rsidR="00685BFD" w:rsidRPr="003360C8" w:rsidRDefault="006521B0" w:rsidP="003360C8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360C8">
        <w:rPr>
          <w:rFonts w:ascii="Book Antiqua" w:hAnsi="Book Antiqua"/>
          <w:sz w:val="20"/>
          <w:szCs w:val="20"/>
        </w:rPr>
        <w:t>1990 – pobaltské republiky (Litva, Lotyšsko, Estonsko) se osamostatnily</w:t>
      </w:r>
    </w:p>
    <w:p w:rsidR="006521B0" w:rsidRPr="003360C8" w:rsidRDefault="006521B0" w:rsidP="003360C8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360C8">
        <w:rPr>
          <w:rFonts w:ascii="Book Antiqua" w:hAnsi="Book Antiqua"/>
          <w:sz w:val="20"/>
          <w:szCs w:val="20"/>
        </w:rPr>
        <w:t>1990 – Ukrajina a Moldavsko vyhlásily nezávislost</w:t>
      </w:r>
    </w:p>
    <w:p w:rsidR="006521B0" w:rsidRPr="003360C8" w:rsidRDefault="006521B0" w:rsidP="003360C8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360C8">
        <w:rPr>
          <w:rFonts w:ascii="Book Antiqua" w:hAnsi="Book Antiqua"/>
          <w:sz w:val="20"/>
          <w:szCs w:val="20"/>
        </w:rPr>
        <w:t>1991 – pokus stalinistického křídla KSSS o puč, Gorbačov internován na Krymu, ale pučisté brzy ztratili podporu veřejnosti</w:t>
      </w:r>
    </w:p>
    <w:p w:rsidR="006521B0" w:rsidRPr="003360C8" w:rsidRDefault="006521B0" w:rsidP="003360C8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360C8">
        <w:rPr>
          <w:rFonts w:ascii="Book Antiqua" w:hAnsi="Book Antiqua"/>
          <w:sz w:val="20"/>
          <w:szCs w:val="20"/>
        </w:rPr>
        <w:t>President Ruské socialistické federativní republiky (svazová republika SSSR) Boris Jelcin prohlašuje puč za nezákonný, Gorbačov se vrací z Krymu, Jelcin rozpouští Komunistickou stranu Sovětského svazu</w:t>
      </w:r>
    </w:p>
    <w:p w:rsidR="006521B0" w:rsidRPr="003360C8" w:rsidRDefault="006521B0" w:rsidP="003360C8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360C8">
        <w:rPr>
          <w:rFonts w:ascii="Book Antiqua" w:hAnsi="Book Antiqua"/>
          <w:sz w:val="20"/>
          <w:szCs w:val="20"/>
        </w:rPr>
        <w:t>Sovětský svaz se definitivně rozpadl, z bývalých svazových republik samostatné státy, ve většině z nich mají největší moc bývalí komunističtí funkcionáři</w:t>
      </w:r>
    </w:p>
    <w:p w:rsidR="006521B0" w:rsidRPr="003360C8" w:rsidRDefault="006521B0" w:rsidP="003360C8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360C8">
        <w:rPr>
          <w:rFonts w:ascii="Book Antiqua" w:hAnsi="Book Antiqua"/>
          <w:sz w:val="20"/>
          <w:szCs w:val="20"/>
        </w:rPr>
        <w:t>Rozpad socialistických mezinárodních struktur – RVHP a Varšavské smlouvy</w:t>
      </w:r>
    </w:p>
    <w:p w:rsidR="006521B0" w:rsidRPr="003360C8" w:rsidRDefault="006521B0" w:rsidP="003360C8">
      <w:pPr>
        <w:jc w:val="both"/>
        <w:rPr>
          <w:rFonts w:ascii="Book Antiqua" w:hAnsi="Book Antiqua"/>
          <w:b/>
          <w:sz w:val="20"/>
          <w:szCs w:val="20"/>
        </w:rPr>
      </w:pPr>
      <w:r w:rsidRPr="003360C8">
        <w:rPr>
          <w:rFonts w:ascii="Book Antiqua" w:hAnsi="Book Antiqua"/>
          <w:b/>
          <w:sz w:val="20"/>
          <w:szCs w:val="20"/>
        </w:rPr>
        <w:t>Rozpad Jugoslávie (1989 – 1999)</w:t>
      </w:r>
    </w:p>
    <w:p w:rsidR="006521B0" w:rsidRPr="003360C8" w:rsidRDefault="006521B0" w:rsidP="003360C8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360C8">
        <w:rPr>
          <w:rFonts w:ascii="Book Antiqua" w:hAnsi="Book Antiqua"/>
          <w:sz w:val="20"/>
          <w:szCs w:val="20"/>
        </w:rPr>
        <w:t>V Jugoslávii se zhoršuje ekonomická situace a roste nacionalismus</w:t>
      </w:r>
    </w:p>
    <w:p w:rsidR="006521B0" w:rsidRPr="003360C8" w:rsidRDefault="006521B0" w:rsidP="003360C8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360C8">
        <w:rPr>
          <w:rFonts w:ascii="Book Antiqua" w:hAnsi="Book Antiqua"/>
          <w:sz w:val="20"/>
          <w:szCs w:val="20"/>
        </w:rPr>
        <w:t>1991 – Slovinsko vyhlašuje nezávislost</w:t>
      </w:r>
    </w:p>
    <w:p w:rsidR="006521B0" w:rsidRPr="003360C8" w:rsidRDefault="006521B0" w:rsidP="003360C8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360C8">
        <w:rPr>
          <w:rFonts w:ascii="Book Antiqua" w:hAnsi="Book Antiqua"/>
          <w:sz w:val="20"/>
          <w:szCs w:val="20"/>
        </w:rPr>
        <w:t>1991 – Chorvatsko vyhlašuje nezávislost, zásah jugoslávské (tj. především srbské) armády, boje velmi brutální na obou stranách, Chorvatsko nezávislost uhájilo (1995)</w:t>
      </w:r>
    </w:p>
    <w:p w:rsidR="006521B0" w:rsidRPr="003360C8" w:rsidRDefault="006521B0" w:rsidP="003360C8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360C8">
        <w:rPr>
          <w:rFonts w:ascii="Book Antiqua" w:hAnsi="Book Antiqua"/>
          <w:sz w:val="20"/>
          <w:szCs w:val="20"/>
        </w:rPr>
        <w:lastRenderedPageBreak/>
        <w:t>1992 – 1995 – válka v Bosně, největší válečný konflikt v Evropě od konce 2. světové války, etnický konflikt (Chorvaté x Srbové x bosenští muslimové), nakonec rozpad země podle etnických hranic, dodnes Bosna konfederací těchto národnostních „států“</w:t>
      </w:r>
    </w:p>
    <w:p w:rsidR="006521B0" w:rsidRPr="003360C8" w:rsidRDefault="006521B0" w:rsidP="003360C8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360C8">
        <w:rPr>
          <w:rFonts w:ascii="Book Antiqua" w:hAnsi="Book Antiqua"/>
          <w:sz w:val="20"/>
          <w:szCs w:val="20"/>
        </w:rPr>
        <w:t>1997 – 2001 – snaha Albánců o připojení jimi obávaných jugoslávských území (Kosovo, Makedonie) k Albánii, boje jugoslávské (srbské) armády s Albánci v Kosovu důvodem k bombardování Jugoslávie vojsky NATO, Kosovo získává nezávislost (uznává ji jenom část zemí), Makedonie samostatným státem (slovanským, protesty Řecka)</w:t>
      </w:r>
    </w:p>
    <w:p w:rsidR="00FE01E7" w:rsidRPr="003360C8" w:rsidRDefault="00FE01E7" w:rsidP="003360C8">
      <w:pPr>
        <w:jc w:val="both"/>
        <w:rPr>
          <w:rFonts w:ascii="Book Antiqua" w:hAnsi="Book Antiqua"/>
          <w:b/>
          <w:sz w:val="20"/>
          <w:szCs w:val="20"/>
        </w:rPr>
      </w:pPr>
      <w:r w:rsidRPr="003360C8">
        <w:rPr>
          <w:rFonts w:ascii="Book Antiqua" w:hAnsi="Book Antiqua"/>
          <w:b/>
          <w:sz w:val="20"/>
          <w:szCs w:val="20"/>
        </w:rPr>
        <w:t>Rozpad východního bloku</w:t>
      </w:r>
    </w:p>
    <w:p w:rsidR="00FE01E7" w:rsidRPr="003360C8" w:rsidRDefault="00FE01E7" w:rsidP="003360C8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360C8">
        <w:rPr>
          <w:rFonts w:ascii="Book Antiqua" w:hAnsi="Book Antiqua"/>
          <w:sz w:val="20"/>
          <w:szCs w:val="20"/>
        </w:rPr>
        <w:t>Východní blok: NDR, Polsko, ČSSR, Maďarsko, Bulharsko, Jugoslávie, Albánie, SSSR, Mongolsko, Kuba</w:t>
      </w:r>
    </w:p>
    <w:p w:rsidR="00FE01E7" w:rsidRPr="003360C8" w:rsidRDefault="00FE01E7" w:rsidP="003360C8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360C8">
        <w:rPr>
          <w:rFonts w:ascii="Book Antiqua" w:hAnsi="Book Antiqua"/>
          <w:sz w:val="20"/>
          <w:szCs w:val="20"/>
        </w:rPr>
        <w:t>1988 – SSSR – politika glasnosti – nevměšování SSSR do záležitostí jiných států</w:t>
      </w:r>
    </w:p>
    <w:p w:rsidR="00FE01E7" w:rsidRPr="003360C8" w:rsidRDefault="00FE01E7" w:rsidP="003360C8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360C8">
        <w:rPr>
          <w:rFonts w:ascii="Book Antiqua" w:hAnsi="Book Antiqua"/>
          <w:sz w:val="20"/>
          <w:szCs w:val="20"/>
        </w:rPr>
        <w:t>Ekonomické problémy většiny zemí, oslabení dohledu komunistů na život v těchto zemích</w:t>
      </w:r>
    </w:p>
    <w:p w:rsidR="00FE01E7" w:rsidRPr="003360C8" w:rsidRDefault="00FE01E7" w:rsidP="003360C8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360C8">
        <w:rPr>
          <w:rFonts w:ascii="Book Antiqua" w:hAnsi="Book Antiqua"/>
          <w:sz w:val="20"/>
          <w:szCs w:val="20"/>
        </w:rPr>
        <w:t xml:space="preserve">Polsko: od roku 1988 protikomunistické a protisovětské protesty (odborové hnutí Solidarita – Lech </w:t>
      </w:r>
      <w:proofErr w:type="spellStart"/>
      <w:r w:rsidRPr="003360C8">
        <w:rPr>
          <w:rFonts w:ascii="Book Antiqua" w:hAnsi="Book Antiqua"/>
          <w:sz w:val="20"/>
          <w:szCs w:val="20"/>
        </w:rPr>
        <w:t>Walesa</w:t>
      </w:r>
      <w:proofErr w:type="spellEnd"/>
      <w:r w:rsidRPr="003360C8">
        <w:rPr>
          <w:rFonts w:ascii="Book Antiqua" w:hAnsi="Book Antiqua"/>
          <w:sz w:val="20"/>
          <w:szCs w:val="20"/>
        </w:rPr>
        <w:t>), v červnu 1989 volby, v nich Solidarita drtivě vítězí</w:t>
      </w:r>
    </w:p>
    <w:p w:rsidR="00FE01E7" w:rsidRPr="003360C8" w:rsidRDefault="00FE01E7" w:rsidP="003360C8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360C8">
        <w:rPr>
          <w:rFonts w:ascii="Book Antiqua" w:hAnsi="Book Antiqua"/>
          <w:sz w:val="20"/>
          <w:szCs w:val="20"/>
        </w:rPr>
        <w:t>Maďarsko: červen 1989 protisovětské protesty (vzpomínka na neúspěšnou revoluci v roce 1956), jednání komunistů s opozicí, 1990 svobodné volby</w:t>
      </w:r>
    </w:p>
    <w:p w:rsidR="00FE01E7" w:rsidRPr="003360C8" w:rsidRDefault="00FE01E7" w:rsidP="003360C8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360C8">
        <w:rPr>
          <w:rFonts w:ascii="Book Antiqua" w:hAnsi="Book Antiqua"/>
          <w:sz w:val="20"/>
          <w:szCs w:val="20"/>
        </w:rPr>
        <w:t>NDR: po otevření hranic mezi Maďarskem a Rakouskem odchod mnoha východních Němců do emigrace touto cestou, v NDR (Lipsko) demonstrace, na radu SSSR vláda NDR nezasahuje, 9. listopadu padla Berlínská zeď, NDR jedná s NSR o sjednocení, září 1990 sjednocení Německa</w:t>
      </w:r>
    </w:p>
    <w:p w:rsidR="00FE01E7" w:rsidRPr="003360C8" w:rsidRDefault="00FE01E7" w:rsidP="003360C8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360C8">
        <w:rPr>
          <w:rFonts w:ascii="Book Antiqua" w:hAnsi="Book Antiqua"/>
          <w:sz w:val="20"/>
          <w:szCs w:val="20"/>
        </w:rPr>
        <w:t xml:space="preserve">Rumunsko: vládce </w:t>
      </w:r>
      <w:proofErr w:type="spellStart"/>
      <w:r w:rsidRPr="003360C8">
        <w:rPr>
          <w:rFonts w:ascii="Book Antiqua" w:hAnsi="Book Antiqua"/>
          <w:sz w:val="20"/>
          <w:szCs w:val="20"/>
        </w:rPr>
        <w:t>Nicolae</w:t>
      </w:r>
      <w:proofErr w:type="spellEnd"/>
      <w:r w:rsidRPr="003360C8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3360C8">
        <w:rPr>
          <w:rFonts w:ascii="Book Antiqua" w:hAnsi="Book Antiqua"/>
          <w:sz w:val="20"/>
          <w:szCs w:val="20"/>
        </w:rPr>
        <w:t>Ceau</w:t>
      </w:r>
      <w:r w:rsidRPr="003360C8">
        <w:rPr>
          <w:rFonts w:ascii="Book Antiqua" w:hAnsi="Book Antiqua" w:cstheme="minorHAnsi"/>
          <w:sz w:val="20"/>
          <w:szCs w:val="20"/>
        </w:rPr>
        <w:t>ş</w:t>
      </w:r>
      <w:r w:rsidRPr="003360C8">
        <w:rPr>
          <w:rFonts w:ascii="Book Antiqua" w:hAnsi="Book Antiqua"/>
          <w:sz w:val="20"/>
          <w:szCs w:val="20"/>
        </w:rPr>
        <w:t>escu</w:t>
      </w:r>
      <w:proofErr w:type="spellEnd"/>
      <w:r w:rsidRPr="003360C8">
        <w:rPr>
          <w:rFonts w:ascii="Book Antiqua" w:hAnsi="Book Antiqua"/>
          <w:sz w:val="20"/>
          <w:szCs w:val="20"/>
        </w:rPr>
        <w:t xml:space="preserve"> odsoudil změny ve východoevropských státech, svolal shromáždění, které jej mělo podpořit, ale lidé ho začali kritizovat a překřikovat, nařídil střelbu do lidí (tajná policie), armáda se přidala na stranu lidu, boje mezi armádou a tajnou policií, </w:t>
      </w:r>
      <w:proofErr w:type="spellStart"/>
      <w:r w:rsidRPr="003360C8">
        <w:rPr>
          <w:rFonts w:ascii="Book Antiqua" w:hAnsi="Book Antiqua"/>
          <w:sz w:val="20"/>
          <w:szCs w:val="20"/>
        </w:rPr>
        <w:t>Ceau</w:t>
      </w:r>
      <w:r w:rsidRPr="003360C8">
        <w:rPr>
          <w:rFonts w:ascii="Book Antiqua" w:hAnsi="Book Antiqua" w:cstheme="minorHAnsi"/>
          <w:sz w:val="20"/>
          <w:szCs w:val="20"/>
        </w:rPr>
        <w:t>ş</w:t>
      </w:r>
      <w:r w:rsidRPr="003360C8">
        <w:rPr>
          <w:rFonts w:ascii="Book Antiqua" w:hAnsi="Book Antiqua"/>
          <w:sz w:val="20"/>
          <w:szCs w:val="20"/>
        </w:rPr>
        <w:t>escu</w:t>
      </w:r>
      <w:proofErr w:type="spellEnd"/>
      <w:r w:rsidRPr="003360C8">
        <w:rPr>
          <w:rFonts w:ascii="Book Antiqua" w:hAnsi="Book Antiqua"/>
          <w:sz w:val="20"/>
          <w:szCs w:val="20"/>
        </w:rPr>
        <w:t xml:space="preserve"> na útěku chycen a popraven, nová vláda komunistů a inteligence, propouštění politických vězňů</w:t>
      </w:r>
    </w:p>
    <w:p w:rsidR="00FE01E7" w:rsidRPr="003360C8" w:rsidRDefault="00FE01E7" w:rsidP="003360C8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360C8">
        <w:rPr>
          <w:rFonts w:ascii="Book Antiqua" w:hAnsi="Book Antiqua"/>
          <w:sz w:val="20"/>
          <w:szCs w:val="20"/>
        </w:rPr>
        <w:t>Bulharsko: listopad 1989 demonstrace proti komunismu, povolení nekomunistických stran</w:t>
      </w:r>
    </w:p>
    <w:p w:rsidR="00FE01E7" w:rsidRPr="003360C8" w:rsidRDefault="00FE01E7" w:rsidP="003360C8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360C8">
        <w:rPr>
          <w:rFonts w:ascii="Book Antiqua" w:hAnsi="Book Antiqua"/>
          <w:sz w:val="20"/>
          <w:szCs w:val="20"/>
        </w:rPr>
        <w:t>Mongolsko: jaro 1990 demonstrace proti neomezené moci komunistů, svobodné volby, v nichž vítězí komunisté, ale už nevládnou totalitním způsobem, v roce 1996 po volební porážce přechází do opozice</w:t>
      </w:r>
    </w:p>
    <w:p w:rsidR="00FE01E7" w:rsidRPr="003360C8" w:rsidRDefault="00FE01E7" w:rsidP="003360C8">
      <w:pPr>
        <w:pStyle w:val="Odstavecseseznamem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3360C8">
        <w:rPr>
          <w:rFonts w:ascii="Book Antiqua" w:hAnsi="Book Antiqua"/>
          <w:sz w:val="20"/>
          <w:szCs w:val="20"/>
        </w:rPr>
        <w:t xml:space="preserve">Albánie: </w:t>
      </w:r>
      <w:r w:rsidR="003360C8" w:rsidRPr="003360C8">
        <w:rPr>
          <w:rFonts w:ascii="Book Antiqua" w:hAnsi="Book Antiqua"/>
          <w:sz w:val="20"/>
          <w:szCs w:val="20"/>
        </w:rPr>
        <w:t>země ve velké izolaci, přesto sem pronikají zprávy ze zahraničí, 1990 první protivládní protesty, 1991 velká demonstrace v hlavním městě, v březnu svobodné volby, o rok později další, komunisté do opozice</w:t>
      </w:r>
    </w:p>
    <w:p w:rsidR="003360C8" w:rsidRPr="003360C8" w:rsidRDefault="003360C8" w:rsidP="003360C8">
      <w:pPr>
        <w:ind w:left="360"/>
        <w:jc w:val="both"/>
        <w:rPr>
          <w:rFonts w:ascii="Book Antiqua" w:hAnsi="Book Antiqua"/>
          <w:sz w:val="20"/>
          <w:szCs w:val="20"/>
        </w:rPr>
      </w:pPr>
    </w:p>
    <w:p w:rsidR="006521B0" w:rsidRPr="003360C8" w:rsidRDefault="006521B0" w:rsidP="003360C8">
      <w:pPr>
        <w:ind w:left="360"/>
        <w:jc w:val="both"/>
        <w:rPr>
          <w:rFonts w:ascii="Book Antiqua" w:hAnsi="Book Antiqua"/>
          <w:sz w:val="20"/>
          <w:szCs w:val="20"/>
        </w:rPr>
      </w:pPr>
    </w:p>
    <w:p w:rsidR="006521B0" w:rsidRPr="003360C8" w:rsidRDefault="006521B0" w:rsidP="003360C8">
      <w:pPr>
        <w:jc w:val="both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sectPr w:rsidR="006521B0" w:rsidRPr="00336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22730"/>
    <w:multiLevelType w:val="hybridMultilevel"/>
    <w:tmpl w:val="A06CE0B4"/>
    <w:lvl w:ilvl="0" w:tplc="487E8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A6F2B"/>
    <w:multiLevelType w:val="hybridMultilevel"/>
    <w:tmpl w:val="6220D70E"/>
    <w:lvl w:ilvl="0" w:tplc="5EDEEF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CA"/>
    <w:rsid w:val="003360C8"/>
    <w:rsid w:val="005A6E7C"/>
    <w:rsid w:val="006521B0"/>
    <w:rsid w:val="00685BFD"/>
    <w:rsid w:val="009437CA"/>
    <w:rsid w:val="00AC0A1D"/>
    <w:rsid w:val="00CC3E61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5E6CF-2891-4E6F-9B24-D5F0A41D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4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43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780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zschrast-uzivatel4</dc:creator>
  <cp:keywords/>
  <dc:description/>
  <cp:lastModifiedBy>zschrast-uzivatel4</cp:lastModifiedBy>
  <cp:revision>4</cp:revision>
  <dcterms:created xsi:type="dcterms:W3CDTF">2018-06-18T03:34:00Z</dcterms:created>
  <dcterms:modified xsi:type="dcterms:W3CDTF">2018-06-18T06:09:00Z</dcterms:modified>
</cp:coreProperties>
</file>