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C2" w:rsidRPr="00093FC2" w:rsidRDefault="00093FC2" w:rsidP="00093FC2">
      <w:pPr>
        <w:rPr>
          <w:i/>
          <w:color w:val="FF0000"/>
        </w:rPr>
      </w:pPr>
      <w:r w:rsidRPr="00093FC2">
        <w:rPr>
          <w:i/>
          <w:color w:val="FF0000"/>
        </w:rPr>
        <w:t>Nové učivo – přečti si úvod k této kapitole na str. 117 a do sešitu si zapiš nadpis a vypracuj následující 2 úkoly.</w:t>
      </w:r>
    </w:p>
    <w:p w:rsidR="0074394B" w:rsidRDefault="0074394B" w:rsidP="00093FC2">
      <w:pPr>
        <w:jc w:val="center"/>
        <w:rPr>
          <w:b/>
          <w:sz w:val="28"/>
          <w:szCs w:val="28"/>
          <w:u w:val="single"/>
        </w:rPr>
      </w:pPr>
      <w:r w:rsidRPr="00093FC2">
        <w:rPr>
          <w:b/>
          <w:sz w:val="28"/>
          <w:szCs w:val="28"/>
          <w:u w:val="single"/>
        </w:rPr>
        <w:t>SOUSTAVA ŽLÁZ S VNITŘNÍ SEKRECÍ = HORMONÁLNÍ SOUSTAVA</w:t>
      </w:r>
    </w:p>
    <w:p w:rsidR="00093FC2" w:rsidRPr="00093FC2" w:rsidRDefault="00093FC2" w:rsidP="00093FC2">
      <w:pPr>
        <w:jc w:val="center"/>
        <w:rPr>
          <w:b/>
          <w:sz w:val="28"/>
          <w:szCs w:val="28"/>
          <w:u w:val="single"/>
        </w:rPr>
      </w:pPr>
    </w:p>
    <w:p w:rsidR="0074394B" w:rsidRPr="0074394B" w:rsidRDefault="00093FC2">
      <w:pPr>
        <w:rPr>
          <w:b/>
        </w:rPr>
      </w:pPr>
      <w:r>
        <w:rPr>
          <w:b/>
        </w:rPr>
        <w:t xml:space="preserve">1. </w:t>
      </w:r>
      <w:r w:rsidR="0074394B" w:rsidRPr="0074394B">
        <w:rPr>
          <w:b/>
        </w:rPr>
        <w:t>Doplň slova ve správném tvaru do textu:</w:t>
      </w:r>
    </w:p>
    <w:p w:rsidR="0074394B" w:rsidRDefault="00682E80">
      <w:pPr>
        <w:rPr>
          <w:i/>
        </w:rPr>
      </w:pPr>
      <w:r>
        <w:rPr>
          <w:i/>
        </w:rPr>
        <w:t>h</w:t>
      </w:r>
      <w:bookmarkStart w:id="0" w:name="_GoBack"/>
      <w:bookmarkEnd w:id="0"/>
      <w:r w:rsidR="0074394B" w:rsidRPr="0074394B">
        <w:rPr>
          <w:i/>
        </w:rPr>
        <w:t>ormony – nervová – žlázy s vnitřní sekrecí – krev – pomalejší – dlouhodobější</w:t>
      </w:r>
    </w:p>
    <w:p w:rsidR="0074394B" w:rsidRDefault="0074394B">
      <w:r>
        <w:t>Hormonální soustava spolu se soustavou .................................... řídí činnost organismu. Hormonální soustava produkuje chemické látky zvané ...................................., které ovlivňují funkci určitých oblastí těla. Tyto chemické látky vznikají ve .....................................................................    a jsou rozváděny ............................... na místo svého působení. Tento způsob řízení organismu je ..................................... než řízení pomocí nervů a má ........................................ účinnost.</w:t>
      </w:r>
    </w:p>
    <w:p w:rsidR="00093FC2" w:rsidRDefault="00093FC2"/>
    <w:p w:rsidR="00093FC2" w:rsidRDefault="00093FC2"/>
    <w:p w:rsidR="00093FC2" w:rsidRPr="00093FC2" w:rsidRDefault="00093FC2">
      <w:pPr>
        <w:rPr>
          <w:b/>
        </w:rPr>
      </w:pPr>
      <w:r w:rsidRPr="00093FC2">
        <w:rPr>
          <w:b/>
        </w:rPr>
        <w:t xml:space="preserve">2. Vylušti přesmyčky písmen a získáš tak názvy žláz s vnitřní </w:t>
      </w:r>
      <w:r>
        <w:rPr>
          <w:b/>
        </w:rPr>
        <w:t>sekrecí. Na obrázku v</w:t>
      </w:r>
      <w:r w:rsidRPr="00093FC2">
        <w:rPr>
          <w:b/>
        </w:rPr>
        <w:t> učebnici na str. 117 si prohlédni jejich umístění v lidském těle.</w:t>
      </w:r>
    </w:p>
    <w:p w:rsidR="00093FC2" w:rsidRDefault="00093FC2">
      <w:r>
        <w:t>LENYDVIDAN</w:t>
      </w:r>
    </w:p>
    <w:p w:rsidR="00093FC2" w:rsidRDefault="00093FC2">
      <w:r>
        <w:t>TÍŠTNÁ ZÁLŽA</w:t>
      </w:r>
    </w:p>
    <w:p w:rsidR="00093FC2" w:rsidRDefault="00093FC2">
      <w:r>
        <w:t>VĚKOSDEP KOZMOVÝ</w:t>
      </w:r>
    </w:p>
    <w:p w:rsidR="00093FC2" w:rsidRDefault="00093FC2">
      <w:r>
        <w:t>NŠKIAŠI</w:t>
      </w:r>
    </w:p>
    <w:p w:rsidR="00093FC2" w:rsidRDefault="00093FC2">
      <w:r>
        <w:t>VINSLIKA ŠIŘBNÍ</w:t>
      </w:r>
    </w:p>
    <w:p w:rsidR="00093FC2" w:rsidRDefault="00093FC2">
      <w:r>
        <w:t>KÍLBRZ</w:t>
      </w:r>
    </w:p>
    <w:p w:rsidR="00093FC2" w:rsidRDefault="00093FC2">
      <w:r>
        <w:t>ŠÍTPŘÍTÁN SÍTĚLKA</w:t>
      </w:r>
    </w:p>
    <w:p w:rsidR="00093FC2" w:rsidRDefault="00093FC2">
      <w:r>
        <w:t>TALARAV</w:t>
      </w:r>
    </w:p>
    <w:p w:rsidR="00093FC2" w:rsidRDefault="00093FC2">
      <w:r>
        <w:t>VČEJANÍKY</w:t>
      </w:r>
    </w:p>
    <w:p w:rsidR="0074394B" w:rsidRDefault="0074394B"/>
    <w:p w:rsidR="0074394B" w:rsidRPr="0074394B" w:rsidRDefault="0074394B"/>
    <w:p w:rsidR="0074394B" w:rsidRDefault="0074394B"/>
    <w:sectPr w:rsidR="0074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4B"/>
    <w:rsid w:val="00093FC2"/>
    <w:rsid w:val="00682E80"/>
    <w:rsid w:val="0074394B"/>
    <w:rsid w:val="00E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56A11-E3BE-48F2-BDFD-8241A7EE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2020-05-15T11:51:00Z</dcterms:created>
  <dcterms:modified xsi:type="dcterms:W3CDTF">2020-05-15T12:14:00Z</dcterms:modified>
</cp:coreProperties>
</file>