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30" w:rsidRPr="00025E20" w:rsidRDefault="000F11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5E20">
        <w:rPr>
          <w:rFonts w:ascii="Times New Roman" w:hAnsi="Times New Roman" w:cs="Times New Roman"/>
          <w:b/>
          <w:i/>
          <w:sz w:val="24"/>
          <w:szCs w:val="24"/>
          <w:u w:val="single"/>
        </w:rPr>
        <w:t>NÁVYKOVÉ LÁTKY</w:t>
      </w:r>
    </w:p>
    <w:p w:rsidR="00025E20" w:rsidRPr="00025E20" w:rsidRDefault="00025E20" w:rsidP="0002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E20">
        <w:rPr>
          <w:rFonts w:ascii="Times New Roman" w:hAnsi="Times New Roman" w:cs="Times New Roman"/>
          <w:sz w:val="24"/>
          <w:szCs w:val="24"/>
        </w:rPr>
        <w:t>Co víš o návykových látkách?</w:t>
      </w:r>
    </w:p>
    <w:p w:rsidR="000F115C" w:rsidRPr="00025E20" w:rsidRDefault="00025E20" w:rsidP="0002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</w:t>
      </w:r>
      <w:r w:rsidRPr="00025E20">
        <w:rPr>
          <w:rFonts w:ascii="Times New Roman" w:hAnsi="Times New Roman" w:cs="Times New Roman"/>
          <w:sz w:val="24"/>
          <w:szCs w:val="24"/>
        </w:rPr>
        <w:t xml:space="preserve"> vysvětlení pojmu návykové látky, případně tento pojem vysvětli svými slovy. </w:t>
      </w:r>
    </w:p>
    <w:p w:rsidR="00025E20" w:rsidRPr="00025E20" w:rsidRDefault="00025E20" w:rsidP="0002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E20">
        <w:rPr>
          <w:rFonts w:ascii="Times New Roman" w:hAnsi="Times New Roman" w:cs="Times New Roman"/>
          <w:sz w:val="24"/>
          <w:szCs w:val="24"/>
        </w:rPr>
        <w:t>Co řadíme mezi návykové látky?</w:t>
      </w:r>
    </w:p>
    <w:p w:rsidR="00025E20" w:rsidRPr="00025E20" w:rsidRDefault="00025E20" w:rsidP="0002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E20">
        <w:rPr>
          <w:rFonts w:ascii="Times New Roman" w:hAnsi="Times New Roman" w:cs="Times New Roman"/>
          <w:sz w:val="24"/>
          <w:szCs w:val="24"/>
        </w:rPr>
        <w:t>Které návykové látky jsou společností tolerovány?</w:t>
      </w:r>
    </w:p>
    <w:p w:rsidR="00025E20" w:rsidRPr="00025E20" w:rsidRDefault="00025E20" w:rsidP="0002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E20">
        <w:rPr>
          <w:rFonts w:ascii="Times New Roman" w:hAnsi="Times New Roman" w:cs="Times New Roman"/>
          <w:sz w:val="24"/>
          <w:szCs w:val="24"/>
        </w:rPr>
        <w:t>Užívání některých návykových látek je trestně postižitelné. Pokus se uvést příklady některých takových návykových látek.</w:t>
      </w:r>
    </w:p>
    <w:p w:rsidR="00025E20" w:rsidRDefault="00025E20" w:rsidP="00025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E20">
        <w:rPr>
          <w:rFonts w:ascii="Times New Roman" w:hAnsi="Times New Roman" w:cs="Times New Roman"/>
          <w:sz w:val="24"/>
          <w:szCs w:val="24"/>
        </w:rPr>
        <w:t>Proč lidé užívají (zneužívají) návykové látky? Co lidi vede k užívání návykových látek?</w:t>
      </w:r>
    </w:p>
    <w:p w:rsidR="00025E20" w:rsidRDefault="00025E20" w:rsidP="00025E20">
      <w:pPr>
        <w:rPr>
          <w:rFonts w:ascii="Times New Roman" w:hAnsi="Times New Roman" w:cs="Times New Roman"/>
          <w:sz w:val="24"/>
          <w:szCs w:val="24"/>
        </w:rPr>
      </w:pPr>
    </w:p>
    <w:p w:rsidR="00025E20" w:rsidRPr="0017371F" w:rsidRDefault="00025E20" w:rsidP="0002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JEDNOTLIVÉ ÚKOLY PŘÍMO DO TOHOTO DOKUMENTU A ZAŠLI ZPĚT</w:t>
      </w:r>
      <w:r w:rsidR="00852E81">
        <w:rPr>
          <w:rFonts w:ascii="Times New Roman" w:hAnsi="Times New Roman" w:cs="Times New Roman"/>
          <w:sz w:val="24"/>
          <w:szCs w:val="24"/>
        </w:rPr>
        <w:t xml:space="preserve"> DO 10. 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67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E20" w:rsidRPr="00025E20" w:rsidRDefault="00025E20" w:rsidP="00025E20">
      <w:pPr>
        <w:rPr>
          <w:rFonts w:ascii="Times New Roman" w:hAnsi="Times New Roman" w:cs="Times New Roman"/>
          <w:sz w:val="24"/>
          <w:szCs w:val="24"/>
        </w:rPr>
      </w:pPr>
    </w:p>
    <w:sectPr w:rsidR="00025E20" w:rsidRPr="0002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FC9"/>
    <w:multiLevelType w:val="hybridMultilevel"/>
    <w:tmpl w:val="1D12A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5C"/>
    <w:rsid w:val="00025E20"/>
    <w:rsid w:val="000F115C"/>
    <w:rsid w:val="00852E81"/>
    <w:rsid w:val="00E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2020-03-29T00:34:00Z</dcterms:created>
  <dcterms:modified xsi:type="dcterms:W3CDTF">2020-03-29T01:51:00Z</dcterms:modified>
</cp:coreProperties>
</file>