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A46" w:rsidRDefault="00117A46">
      <w:r>
        <w:rPr>
          <w:noProof/>
          <w:lang w:eastAsia="cs-CZ"/>
        </w:rPr>
        <w:drawing>
          <wp:inline distT="0" distB="0" distL="0" distR="0" wp14:anchorId="35938C8D">
            <wp:extent cx="6364605" cy="5194300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05" cy="519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7A46" w:rsidRPr="00117A46" w:rsidRDefault="00117A46" w:rsidP="00117A46"/>
    <w:p w:rsidR="00117A46" w:rsidRPr="00117A46" w:rsidRDefault="00117A46" w:rsidP="00117A46"/>
    <w:p w:rsidR="00117A46" w:rsidRDefault="00117A46" w:rsidP="00117A46"/>
    <w:p w:rsidR="00117A46" w:rsidRDefault="00117A46" w:rsidP="00117A46">
      <w:pPr>
        <w:tabs>
          <w:tab w:val="left" w:pos="1050"/>
        </w:tabs>
      </w:pPr>
      <w:r>
        <w:tab/>
      </w:r>
      <w:r>
        <w:t>Za čísla doplň tvary reliéfu</w:t>
      </w:r>
    </w:p>
    <w:p w:rsidR="00117A46" w:rsidRDefault="00117A46" w:rsidP="00117A46">
      <w:pPr>
        <w:tabs>
          <w:tab w:val="left" w:pos="1050"/>
        </w:tabs>
      </w:pPr>
    </w:p>
    <w:p w:rsidR="00117A46" w:rsidRDefault="00117A46" w:rsidP="00117A46">
      <w:pPr>
        <w:tabs>
          <w:tab w:val="left" w:pos="1050"/>
        </w:tabs>
      </w:pPr>
      <w:r>
        <w:t>1</w:t>
      </w:r>
      <w:r>
        <w:tab/>
        <w:t>- pohoří Atlas</w:t>
      </w:r>
    </w:p>
    <w:p w:rsidR="00117A46" w:rsidRDefault="00117A46" w:rsidP="00117A46">
      <w:pPr>
        <w:tabs>
          <w:tab w:val="left" w:pos="1050"/>
        </w:tabs>
      </w:pPr>
      <w:r>
        <w:t>2</w:t>
      </w:r>
      <w:r>
        <w:tab/>
        <w:t>– Etiopská vysočina</w:t>
      </w:r>
    </w:p>
    <w:p w:rsidR="00117A46" w:rsidRDefault="00117A46" w:rsidP="00117A46">
      <w:pPr>
        <w:tabs>
          <w:tab w:val="left" w:pos="1050"/>
        </w:tabs>
      </w:pPr>
      <w:r>
        <w:t>3</w:t>
      </w:r>
      <w:r>
        <w:tab/>
        <w:t>– Kilimandžáro</w:t>
      </w:r>
    </w:p>
    <w:p w:rsidR="00117A46" w:rsidRDefault="00117A46" w:rsidP="00117A46">
      <w:pPr>
        <w:tabs>
          <w:tab w:val="left" w:pos="1050"/>
        </w:tabs>
      </w:pPr>
      <w:r>
        <w:t>4</w:t>
      </w:r>
      <w:r>
        <w:tab/>
        <w:t>– Východoafrická vysočina</w:t>
      </w:r>
    </w:p>
    <w:p w:rsidR="00117A46" w:rsidRDefault="00117A46" w:rsidP="00117A46">
      <w:pPr>
        <w:tabs>
          <w:tab w:val="left" w:pos="1050"/>
        </w:tabs>
      </w:pPr>
      <w:r>
        <w:t>5</w:t>
      </w:r>
      <w:r>
        <w:tab/>
        <w:t>– Dračí hory</w:t>
      </w:r>
    </w:p>
    <w:p w:rsidR="00117A46" w:rsidRDefault="00117A46" w:rsidP="00117A46">
      <w:pPr>
        <w:tabs>
          <w:tab w:val="left" w:pos="1050"/>
        </w:tabs>
      </w:pPr>
      <w:r>
        <w:t>6</w:t>
      </w:r>
      <w:r>
        <w:tab/>
        <w:t>– Čadská pánev</w:t>
      </w:r>
    </w:p>
    <w:p w:rsidR="00117A46" w:rsidRDefault="00117A46" w:rsidP="00117A46">
      <w:pPr>
        <w:tabs>
          <w:tab w:val="left" w:pos="1050"/>
        </w:tabs>
      </w:pPr>
      <w:r>
        <w:t>7</w:t>
      </w:r>
      <w:r>
        <w:tab/>
        <w:t>– Konžská pánev</w:t>
      </w:r>
    </w:p>
    <w:p w:rsidR="00117A46" w:rsidRDefault="00117A46" w:rsidP="00117A46">
      <w:pPr>
        <w:tabs>
          <w:tab w:val="left" w:pos="1050"/>
        </w:tabs>
      </w:pPr>
      <w:r>
        <w:lastRenderedPageBreak/>
        <w:t>8</w:t>
      </w:r>
      <w:r>
        <w:tab/>
        <w:t xml:space="preserve">– pánev </w:t>
      </w:r>
      <w:proofErr w:type="spellStart"/>
      <w:r>
        <w:t>Etoša</w:t>
      </w:r>
      <w:proofErr w:type="spellEnd"/>
    </w:p>
    <w:p w:rsidR="00117A46" w:rsidRDefault="00117A46" w:rsidP="00117A46">
      <w:pPr>
        <w:tabs>
          <w:tab w:val="left" w:pos="1050"/>
        </w:tabs>
      </w:pPr>
      <w:r>
        <w:t>9</w:t>
      </w:r>
      <w:r>
        <w:tab/>
        <w:t>– pánev Kalahari</w:t>
      </w:r>
    </w:p>
    <w:p w:rsidR="00117A46" w:rsidRDefault="00117A46" w:rsidP="00117A46">
      <w:pPr>
        <w:tabs>
          <w:tab w:val="left" w:pos="1050"/>
        </w:tabs>
      </w:pPr>
      <w:r>
        <w:t>10</w:t>
      </w:r>
      <w:r>
        <w:tab/>
        <w:t>– plošina Air</w:t>
      </w:r>
    </w:p>
    <w:p w:rsidR="00117A46" w:rsidRDefault="00117A46" w:rsidP="00117A46">
      <w:pPr>
        <w:tabs>
          <w:tab w:val="left" w:pos="1050"/>
        </w:tabs>
      </w:pPr>
      <w:r>
        <w:t>11</w:t>
      </w:r>
      <w:r>
        <w:tab/>
        <w:t xml:space="preserve">– plošina </w:t>
      </w:r>
      <w:proofErr w:type="spellStart"/>
      <w:r>
        <w:t>Ennendi</w:t>
      </w:r>
      <w:proofErr w:type="spellEnd"/>
    </w:p>
    <w:p w:rsidR="005D181F" w:rsidRPr="00117A46" w:rsidRDefault="00117A46" w:rsidP="00117A46">
      <w:pPr>
        <w:tabs>
          <w:tab w:val="left" w:pos="1050"/>
        </w:tabs>
      </w:pPr>
      <w:r>
        <w:t>12</w:t>
      </w:r>
      <w:r>
        <w:tab/>
        <w:t xml:space="preserve">– plošina </w:t>
      </w:r>
      <w:proofErr w:type="spellStart"/>
      <w:r>
        <w:t>Azande</w:t>
      </w:r>
      <w:bookmarkStart w:id="0" w:name="_GoBack"/>
      <w:bookmarkEnd w:id="0"/>
      <w:proofErr w:type="spellEnd"/>
    </w:p>
    <w:sectPr w:rsidR="005D181F" w:rsidRPr="00117A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A46"/>
    <w:rsid w:val="00117A46"/>
    <w:rsid w:val="005D181F"/>
    <w:rsid w:val="00D53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5B2438-68D9-4117-8176-1ECB78FC9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Kloudová</dc:creator>
  <cp:keywords/>
  <dc:description/>
  <cp:lastModifiedBy>Eva Kloudová</cp:lastModifiedBy>
  <cp:revision>1</cp:revision>
  <dcterms:created xsi:type="dcterms:W3CDTF">2020-05-10T15:40:00Z</dcterms:created>
  <dcterms:modified xsi:type="dcterms:W3CDTF">2020-05-10T15:42:00Z</dcterms:modified>
</cp:coreProperties>
</file>