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8D" w:rsidRDefault="003B2EFA">
      <w:r>
        <w:t>Přihlášení do nakladatelství TAKTIK, kde jsou zpřístupněny online podoby pracovních se</w:t>
      </w:r>
      <w:r w:rsidR="003C1EAD">
        <w:t xml:space="preserve">šitů </w:t>
      </w:r>
      <w:hyperlink r:id="rId4" w:history="1">
        <w:r w:rsidR="0043028D" w:rsidRPr="003C1774">
          <w:rPr>
            <w:rStyle w:val="Hypertextovodkaz"/>
          </w:rPr>
          <w:t>https://interaktivita.etaktik.cz/novy-student/85954/a7a51f2fdf73858acccd81ad106271ea</w:t>
        </w:r>
      </w:hyperlink>
    </w:p>
    <w:p w:rsidR="003B2EFA" w:rsidRDefault="003C1EAD">
      <w:r>
        <w:t xml:space="preserve">Využít pracovní sešit </w:t>
      </w:r>
      <w:r w:rsidR="002C08D2">
        <w:t>Zeměpis pracovní sešit pro 6</w:t>
      </w:r>
      <w:r w:rsidR="00B4328A">
        <w:t xml:space="preserve">. </w:t>
      </w:r>
      <w:proofErr w:type="gramStart"/>
      <w:r w:rsidR="00B4328A">
        <w:t xml:space="preserve">ročník </w:t>
      </w:r>
      <w:r w:rsidR="005F472E">
        <w:t xml:space="preserve"> (Hravý</w:t>
      </w:r>
      <w:proofErr w:type="gramEnd"/>
      <w:r w:rsidR="005F472E">
        <w:t xml:space="preserve"> </w:t>
      </w:r>
      <w:r w:rsidR="002C08D2">
        <w:t>zeměpis 6</w:t>
      </w:r>
      <w:r w:rsidR="005F472E">
        <w:t>)</w:t>
      </w:r>
      <w:r>
        <w:t xml:space="preserve"> ale tímto přístupem </w:t>
      </w:r>
      <w:r w:rsidR="004E503E">
        <w:t xml:space="preserve">získáte možnost pracovat se všemi pracovními sešity, které nakladatelství zpřístupnilo. </w:t>
      </w:r>
    </w:p>
    <w:p w:rsidR="004E503E" w:rsidRDefault="004E503E">
      <w:r>
        <w:t xml:space="preserve">Interakce funguje následovně: </w:t>
      </w:r>
      <w:r w:rsidR="00D40501">
        <w:t xml:space="preserve">Na horní liště si můžete zvolit číslo stránky, kterou chcete řešit, nebo můžete sešitem listovat. </w:t>
      </w:r>
      <w:r w:rsidR="00C86723">
        <w:t>Po</w:t>
      </w:r>
      <w:r w:rsidR="00F44FB1">
        <w:t xml:space="preserve"> </w:t>
      </w:r>
      <w:proofErr w:type="gramStart"/>
      <w:r w:rsidR="00F44FB1">
        <w:t xml:space="preserve">prvním </w:t>
      </w:r>
      <w:r w:rsidR="00C86723">
        <w:t xml:space="preserve"> přečtení</w:t>
      </w:r>
      <w:proofErr w:type="gramEnd"/>
      <w:r w:rsidR="00C86723">
        <w:t xml:space="preserve"> zadání si nejprve</w:t>
      </w:r>
      <w:r w:rsidR="00DB40FF">
        <w:t xml:space="preserve"> klikněte na správnou odpověď</w:t>
      </w:r>
      <w:r w:rsidR="00F44FB1">
        <w:t>. Tím se seznámíte s danou látkou</w:t>
      </w:r>
      <w:r w:rsidR="00DB40FF">
        <w:t>. Po dalším otevření pracovního sešitu si již nejprve pro</w:t>
      </w:r>
      <w:r w:rsidR="00C86723">
        <w:t xml:space="preserve"> sebe řekněte řešení a pak na příslušné políčko klikněte. </w:t>
      </w:r>
      <w:r w:rsidR="00DB40FF">
        <w:t>Zobrazí se správné</w:t>
      </w:r>
      <w:r w:rsidR="00C86723">
        <w:t xml:space="preserve"> řešení. (Vzhledem k velkému </w:t>
      </w:r>
      <w:r w:rsidR="00C834BF">
        <w:t>využívá</w:t>
      </w:r>
      <w:r w:rsidR="00C86723">
        <w:t>ní t</w:t>
      </w:r>
      <w:r w:rsidR="00C834BF">
        <w:t xml:space="preserve">ěchto učebnic, může někdy dojít k problému, ale nebudeme se této možnosti práce vzdávat.) Pokud by se vám řešení nezobrazovala, tak je příště uveřejním. </w:t>
      </w:r>
    </w:p>
    <w:p w:rsidR="00A0324D" w:rsidRDefault="00A0324D">
      <w:r>
        <w:t xml:space="preserve">Tento týden budeme pouze opakovat probranou látku Zemědělství a těžební průmysl </w:t>
      </w:r>
    </w:p>
    <w:p w:rsidR="00ED0E5A" w:rsidRDefault="004861BD">
      <w:r>
        <w:t xml:space="preserve">Pracovat na stránkách </w:t>
      </w:r>
      <w:r w:rsidR="00ED0E5A">
        <w:t xml:space="preserve">46/1,2,3,4 </w:t>
      </w:r>
    </w:p>
    <w:p w:rsidR="0043028D" w:rsidRPr="003947CC" w:rsidRDefault="00ED0E5A">
      <w:r w:rsidRPr="003947CC">
        <w:t xml:space="preserve">Pojem technické plodiny = </w:t>
      </w:r>
      <w:r w:rsidRPr="003947CC">
        <w:rPr>
          <w:b/>
          <w:bCs/>
        </w:rPr>
        <w:t>Technické plodiny</w:t>
      </w:r>
      <w:r w:rsidRPr="003947CC">
        <w:t xml:space="preserve"> je skupina </w:t>
      </w:r>
      <w:hyperlink r:id="rId5" w:tooltip="Plodina" w:history="1">
        <w:r w:rsidRPr="003947CC">
          <w:rPr>
            <w:rStyle w:val="Hypertextovodkaz"/>
            <w:color w:val="auto"/>
            <w:u w:val="none"/>
          </w:rPr>
          <w:t>plodin</w:t>
        </w:r>
      </w:hyperlink>
      <w:r w:rsidRPr="003947CC">
        <w:t xml:space="preserve"> pěstovaných hlavně kvůli látkám, které se dají využívat v průmyslu. Jsou to rostliny, kde není hlavním </w:t>
      </w:r>
      <w:hyperlink r:id="rId6" w:tooltip="Hospodářský výnos (stránka neexistuje)" w:history="1">
        <w:r w:rsidRPr="003947CC">
          <w:rPr>
            <w:rStyle w:val="Hypertextovodkaz"/>
            <w:color w:val="auto"/>
            <w:u w:val="none"/>
          </w:rPr>
          <w:t>hospodářským výnosem</w:t>
        </w:r>
      </w:hyperlink>
      <w:r w:rsidRPr="003947CC">
        <w:t xml:space="preserve"> něco, co by se používalo v lidské stravě.</w:t>
      </w:r>
      <w:r w:rsidR="004861BD" w:rsidRPr="003947CC">
        <w:t xml:space="preserve"> </w:t>
      </w:r>
    </w:p>
    <w:p w:rsidR="003B2EFA" w:rsidRDefault="003947CC">
      <w:r>
        <w:t>47/1,2,3,4</w:t>
      </w:r>
    </w:p>
    <w:p w:rsidR="003947CC" w:rsidRDefault="003947CC">
      <w:r>
        <w:t xml:space="preserve">48/1,2,3,4 </w:t>
      </w:r>
    </w:p>
    <w:p w:rsidR="003947CC" w:rsidRDefault="003947CC">
      <w:r>
        <w:t xml:space="preserve">Zadaná cvičení si projděte minimálně 3x. Podobné otázky se objeví v testu příští týden. </w:t>
      </w:r>
      <w:bookmarkStart w:id="0" w:name="_GoBack"/>
      <w:bookmarkEnd w:id="0"/>
    </w:p>
    <w:sectPr w:rsidR="00394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8D"/>
    <w:rsid w:val="00150C5F"/>
    <w:rsid w:val="002C08D2"/>
    <w:rsid w:val="003947CC"/>
    <w:rsid w:val="003B2EFA"/>
    <w:rsid w:val="003C1EAD"/>
    <w:rsid w:val="0043028D"/>
    <w:rsid w:val="004861BD"/>
    <w:rsid w:val="004E503E"/>
    <w:rsid w:val="005F472E"/>
    <w:rsid w:val="00685152"/>
    <w:rsid w:val="007B1E77"/>
    <w:rsid w:val="008558B6"/>
    <w:rsid w:val="009571A9"/>
    <w:rsid w:val="00A0324D"/>
    <w:rsid w:val="00B4328A"/>
    <w:rsid w:val="00C834BF"/>
    <w:rsid w:val="00C86723"/>
    <w:rsid w:val="00CC460D"/>
    <w:rsid w:val="00CF0729"/>
    <w:rsid w:val="00D40501"/>
    <w:rsid w:val="00DB40FF"/>
    <w:rsid w:val="00ED0E5A"/>
    <w:rsid w:val="00F44FB1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88CD9-BE3D-469B-888B-BAB6AD5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28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3028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B2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EF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/index.php?title=Hospod%C3%A1%C5%99sk%C3%BD_v%C3%BDnos&amp;action=edit&amp;redlink=1" TargetMode="External"/><Relationship Id="rId5" Type="http://schemas.openxmlformats.org/officeDocument/2006/relationships/hyperlink" Target="https://cs.wikipedia.org/wiki/Plodina" TargetMode="External"/><Relationship Id="rId4" Type="http://schemas.openxmlformats.org/officeDocument/2006/relationships/hyperlink" Target="https://interaktivita.etaktik.cz/novy-student/85954/a7a51f2fdf73858acccd81ad106271e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5</cp:revision>
  <dcterms:created xsi:type="dcterms:W3CDTF">2020-04-05T06:17:00Z</dcterms:created>
  <dcterms:modified xsi:type="dcterms:W3CDTF">2020-04-05T20:44:00Z</dcterms:modified>
</cp:coreProperties>
</file>