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54" w:rsidRDefault="00771784">
      <w:pPr>
        <w:rPr>
          <w:b/>
        </w:rPr>
      </w:pPr>
      <w:r w:rsidRPr="00B7710A">
        <w:rPr>
          <w:b/>
        </w:rPr>
        <w:t xml:space="preserve">Práce na týden od </w:t>
      </w:r>
      <w:proofErr w:type="gramStart"/>
      <w:r w:rsidRPr="00B7710A">
        <w:rPr>
          <w:b/>
        </w:rPr>
        <w:t>18.5. do</w:t>
      </w:r>
      <w:proofErr w:type="gramEnd"/>
      <w:r w:rsidRPr="00B7710A">
        <w:rPr>
          <w:b/>
        </w:rPr>
        <w:t xml:space="preserve"> 22.5. fyzika 6</w:t>
      </w:r>
      <w:r w:rsidR="0051167A">
        <w:rPr>
          <w:b/>
        </w:rPr>
        <w:t xml:space="preserve"> on-line </w:t>
      </w:r>
      <w:proofErr w:type="spellStart"/>
      <w:r w:rsidR="0051167A">
        <w:rPr>
          <w:b/>
        </w:rPr>
        <w:t>Teams</w:t>
      </w:r>
      <w:proofErr w:type="spellEnd"/>
      <w:r w:rsidR="0051167A">
        <w:rPr>
          <w:b/>
        </w:rPr>
        <w:t xml:space="preserve"> pondělí 17.30 a kdykoli po domluvě</w:t>
      </w:r>
    </w:p>
    <w:p w:rsidR="0051167A" w:rsidRPr="00B7710A" w:rsidRDefault="0051167A">
      <w:pPr>
        <w:rPr>
          <w:b/>
        </w:rPr>
      </w:pPr>
      <w:r>
        <w:rPr>
          <w:b/>
        </w:rPr>
        <w:t>6A po, úterý, čtvrtek m+f 12.30</w:t>
      </w:r>
    </w:p>
    <w:p w:rsidR="00B7710A" w:rsidRDefault="00B7710A">
      <w:r>
        <w:t>Jelikož stále nevíte</w:t>
      </w:r>
      <w:r w:rsidR="001F6180">
        <w:t>,</w:t>
      </w:r>
      <w:r>
        <w:t xml:space="preserve"> na co a jak převést, mohla by vám pomoci tato tabulka</w:t>
      </w:r>
      <w:r w:rsidR="0051167A">
        <w:t>, kterou bychom měli umět, převody, vzorce</w:t>
      </w:r>
      <w:r>
        <w:t>:</w:t>
      </w:r>
    </w:p>
    <w:p w:rsidR="00771784" w:rsidRPr="001F6180" w:rsidRDefault="00771784">
      <w:pPr>
        <w:rPr>
          <w:b/>
        </w:rPr>
      </w:pPr>
      <w:r w:rsidRPr="001F6180">
        <w:rPr>
          <w:b/>
        </w:rPr>
        <w:t>Tabulka pro výpočty:</w:t>
      </w:r>
    </w:p>
    <w:tbl>
      <w:tblPr>
        <w:tblStyle w:val="Mkatabulky"/>
        <w:tblW w:w="9661" w:type="dxa"/>
        <w:tblLook w:val="04A0"/>
      </w:tblPr>
      <w:tblGrid>
        <w:gridCol w:w="1546"/>
        <w:gridCol w:w="642"/>
        <w:gridCol w:w="1028"/>
        <w:gridCol w:w="1038"/>
        <w:gridCol w:w="1610"/>
        <w:gridCol w:w="3797"/>
      </w:tblGrid>
      <w:tr w:rsidR="00771784" w:rsidTr="00771784">
        <w:trPr>
          <w:trHeight w:val="1234"/>
        </w:trPr>
        <w:tc>
          <w:tcPr>
            <w:tcW w:w="1546" w:type="dxa"/>
          </w:tcPr>
          <w:p w:rsidR="00771784" w:rsidRPr="00771784" w:rsidRDefault="00771784">
            <w:pPr>
              <w:rPr>
                <w:b/>
                <w:sz w:val="32"/>
                <w:szCs w:val="32"/>
              </w:rPr>
            </w:pPr>
            <w:r w:rsidRPr="00771784">
              <w:rPr>
                <w:b/>
                <w:sz w:val="32"/>
                <w:szCs w:val="32"/>
              </w:rPr>
              <w:t>hmotnost</w:t>
            </w:r>
          </w:p>
        </w:tc>
        <w:tc>
          <w:tcPr>
            <w:tcW w:w="642" w:type="dxa"/>
          </w:tcPr>
          <w:p w:rsidR="00771784" w:rsidRPr="00B7710A" w:rsidRDefault="00771784">
            <w:pPr>
              <w:rPr>
                <w:b/>
                <w:sz w:val="32"/>
                <w:szCs w:val="32"/>
              </w:rPr>
            </w:pPr>
            <w:r w:rsidRPr="00B7710A">
              <w:rPr>
                <w:b/>
                <w:sz w:val="32"/>
                <w:szCs w:val="32"/>
              </w:rPr>
              <w:t>m</w:t>
            </w:r>
          </w:p>
        </w:tc>
        <w:tc>
          <w:tcPr>
            <w:tcW w:w="102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g</w:t>
            </w:r>
          </w:p>
        </w:tc>
        <w:tc>
          <w:tcPr>
            <w:tcW w:w="103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kg</w:t>
            </w:r>
          </w:p>
        </w:tc>
        <w:tc>
          <w:tcPr>
            <w:tcW w:w="1610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m= V.</w:t>
            </w:r>
            <w:r w:rsidRPr="00771784"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 xml:space="preserve"> ρ</w:t>
            </w:r>
          </w:p>
        </w:tc>
        <w:tc>
          <w:tcPr>
            <w:tcW w:w="3797" w:type="dxa"/>
          </w:tcPr>
          <w:p w:rsidR="00771784" w:rsidRPr="00B7710A" w:rsidRDefault="00771784">
            <w:pPr>
              <w:rPr>
                <w:sz w:val="24"/>
                <w:szCs w:val="24"/>
              </w:rPr>
            </w:pPr>
            <w:r w:rsidRPr="00B7710A">
              <w:rPr>
                <w:sz w:val="24"/>
                <w:szCs w:val="24"/>
              </w:rPr>
              <w:t xml:space="preserve">t </w:t>
            </w:r>
            <w:r w:rsidRPr="00B7710A">
              <w:rPr>
                <w:b/>
                <w:sz w:val="24"/>
                <w:szCs w:val="24"/>
              </w:rPr>
              <w:t>10</w:t>
            </w:r>
            <w:r w:rsidRPr="00B7710A">
              <w:rPr>
                <w:sz w:val="24"/>
                <w:szCs w:val="24"/>
              </w:rPr>
              <w:t xml:space="preserve"> q </w:t>
            </w:r>
            <w:r w:rsidRPr="00B7710A">
              <w:rPr>
                <w:b/>
                <w:sz w:val="24"/>
                <w:szCs w:val="24"/>
              </w:rPr>
              <w:t xml:space="preserve">100 </w:t>
            </w:r>
            <w:r w:rsidRPr="00B7710A">
              <w:rPr>
                <w:sz w:val="24"/>
                <w:szCs w:val="24"/>
              </w:rPr>
              <w:t xml:space="preserve">kg </w:t>
            </w:r>
            <w:r w:rsidRPr="00B7710A">
              <w:rPr>
                <w:b/>
                <w:sz w:val="24"/>
                <w:szCs w:val="24"/>
              </w:rPr>
              <w:t>100</w:t>
            </w:r>
            <w:r w:rsidRPr="00B7710A">
              <w:rPr>
                <w:sz w:val="24"/>
                <w:szCs w:val="24"/>
              </w:rPr>
              <w:t xml:space="preserve"> dag </w:t>
            </w:r>
            <w:r w:rsidRPr="00B7710A">
              <w:rPr>
                <w:b/>
                <w:sz w:val="24"/>
                <w:szCs w:val="24"/>
              </w:rPr>
              <w:t>10</w:t>
            </w:r>
            <w:r w:rsidRPr="00B7710A">
              <w:rPr>
                <w:sz w:val="24"/>
                <w:szCs w:val="24"/>
              </w:rPr>
              <w:t xml:space="preserve"> g </w:t>
            </w:r>
            <w:r w:rsidRPr="00B7710A">
              <w:rPr>
                <w:b/>
                <w:sz w:val="24"/>
                <w:szCs w:val="24"/>
              </w:rPr>
              <w:t xml:space="preserve">1000 </w:t>
            </w:r>
            <w:r w:rsidRPr="00B7710A">
              <w:rPr>
                <w:sz w:val="24"/>
                <w:szCs w:val="24"/>
              </w:rPr>
              <w:t>mg</w:t>
            </w:r>
          </w:p>
        </w:tc>
      </w:tr>
      <w:tr w:rsidR="00771784" w:rsidTr="00771784">
        <w:trPr>
          <w:trHeight w:val="1122"/>
        </w:trPr>
        <w:tc>
          <w:tcPr>
            <w:tcW w:w="1546" w:type="dxa"/>
          </w:tcPr>
          <w:p w:rsidR="00771784" w:rsidRPr="00771784" w:rsidRDefault="00771784">
            <w:pPr>
              <w:rPr>
                <w:b/>
                <w:sz w:val="32"/>
                <w:szCs w:val="32"/>
              </w:rPr>
            </w:pPr>
            <w:r w:rsidRPr="00771784">
              <w:rPr>
                <w:b/>
                <w:sz w:val="32"/>
                <w:szCs w:val="32"/>
              </w:rPr>
              <w:t>objem</w:t>
            </w:r>
          </w:p>
        </w:tc>
        <w:tc>
          <w:tcPr>
            <w:tcW w:w="642" w:type="dxa"/>
          </w:tcPr>
          <w:p w:rsidR="00771784" w:rsidRPr="00B7710A" w:rsidRDefault="00771784">
            <w:pPr>
              <w:rPr>
                <w:b/>
                <w:sz w:val="32"/>
                <w:szCs w:val="32"/>
              </w:rPr>
            </w:pPr>
            <w:r w:rsidRPr="00B7710A">
              <w:rPr>
                <w:b/>
                <w:sz w:val="32"/>
                <w:szCs w:val="32"/>
              </w:rPr>
              <w:t>V</w:t>
            </w:r>
          </w:p>
        </w:tc>
        <w:tc>
          <w:tcPr>
            <w:tcW w:w="102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cm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03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10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V = m:</w:t>
            </w:r>
            <w:r w:rsidRPr="00771784"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 xml:space="preserve"> ρ</w:t>
            </w:r>
          </w:p>
        </w:tc>
        <w:tc>
          <w:tcPr>
            <w:tcW w:w="3797" w:type="dxa"/>
          </w:tcPr>
          <w:p w:rsidR="00771784" w:rsidRPr="00B7710A" w:rsidRDefault="00771784">
            <w:pPr>
              <w:rPr>
                <w:sz w:val="20"/>
                <w:szCs w:val="20"/>
              </w:rPr>
            </w:pPr>
            <w:r w:rsidRPr="00B7710A">
              <w:rPr>
                <w:sz w:val="20"/>
                <w:szCs w:val="20"/>
              </w:rPr>
              <w:t xml:space="preserve">m3 </w:t>
            </w:r>
            <w:r w:rsidRPr="00B7710A">
              <w:rPr>
                <w:b/>
                <w:sz w:val="20"/>
                <w:szCs w:val="20"/>
              </w:rPr>
              <w:t>10</w:t>
            </w:r>
            <w:r w:rsidRPr="00B7710A">
              <w:rPr>
                <w:sz w:val="20"/>
                <w:szCs w:val="20"/>
              </w:rPr>
              <w:t xml:space="preserve"> </w:t>
            </w:r>
            <w:proofErr w:type="spellStart"/>
            <w:r w:rsidRPr="00B7710A">
              <w:rPr>
                <w:sz w:val="20"/>
                <w:szCs w:val="20"/>
              </w:rPr>
              <w:t>hl</w:t>
            </w:r>
            <w:proofErr w:type="spellEnd"/>
            <w:r w:rsidRPr="00B7710A">
              <w:rPr>
                <w:sz w:val="20"/>
                <w:szCs w:val="20"/>
              </w:rPr>
              <w:t xml:space="preserve"> </w:t>
            </w:r>
            <w:r w:rsidRPr="00B7710A">
              <w:rPr>
                <w:b/>
                <w:sz w:val="20"/>
                <w:szCs w:val="20"/>
              </w:rPr>
              <w:t>100</w:t>
            </w:r>
            <w:r w:rsidRPr="00B7710A">
              <w:rPr>
                <w:sz w:val="20"/>
                <w:szCs w:val="20"/>
              </w:rPr>
              <w:t xml:space="preserve"> l(dm</w:t>
            </w:r>
            <w:r w:rsidRPr="00B7710A">
              <w:rPr>
                <w:sz w:val="20"/>
                <w:szCs w:val="20"/>
                <w:vertAlign w:val="superscript"/>
              </w:rPr>
              <w:t>3</w:t>
            </w:r>
            <w:r w:rsidRPr="00B7710A">
              <w:rPr>
                <w:sz w:val="20"/>
                <w:szCs w:val="20"/>
              </w:rPr>
              <w:t xml:space="preserve">) </w:t>
            </w:r>
            <w:r w:rsidRPr="00B7710A">
              <w:rPr>
                <w:b/>
                <w:sz w:val="20"/>
                <w:szCs w:val="20"/>
              </w:rPr>
              <w:t>10</w:t>
            </w:r>
            <w:r w:rsidRPr="00B7710A">
              <w:rPr>
                <w:sz w:val="20"/>
                <w:szCs w:val="20"/>
              </w:rPr>
              <w:t xml:space="preserve"> dl </w:t>
            </w:r>
            <w:r w:rsidRPr="00B7710A">
              <w:rPr>
                <w:b/>
                <w:sz w:val="20"/>
                <w:szCs w:val="20"/>
              </w:rPr>
              <w:t>10</w:t>
            </w:r>
            <w:r w:rsidRPr="00B7710A">
              <w:rPr>
                <w:sz w:val="20"/>
                <w:szCs w:val="20"/>
              </w:rPr>
              <w:t xml:space="preserve"> cl </w:t>
            </w:r>
            <w:r w:rsidRPr="00B7710A">
              <w:rPr>
                <w:b/>
                <w:sz w:val="20"/>
                <w:szCs w:val="20"/>
              </w:rPr>
              <w:t>10</w:t>
            </w:r>
            <w:r w:rsidRPr="00B7710A">
              <w:rPr>
                <w:sz w:val="20"/>
                <w:szCs w:val="20"/>
              </w:rPr>
              <w:t xml:space="preserve"> ml (cm</w:t>
            </w:r>
            <w:r w:rsidRPr="00B7710A">
              <w:rPr>
                <w:sz w:val="20"/>
                <w:szCs w:val="20"/>
                <w:vertAlign w:val="superscript"/>
              </w:rPr>
              <w:t>3</w:t>
            </w:r>
            <w:r w:rsidRPr="00B7710A">
              <w:rPr>
                <w:sz w:val="20"/>
                <w:szCs w:val="20"/>
              </w:rPr>
              <w:t>)</w:t>
            </w:r>
          </w:p>
        </w:tc>
      </w:tr>
      <w:tr w:rsidR="00771784" w:rsidTr="00771784">
        <w:trPr>
          <w:trHeight w:val="1115"/>
        </w:trPr>
        <w:tc>
          <w:tcPr>
            <w:tcW w:w="1546" w:type="dxa"/>
          </w:tcPr>
          <w:p w:rsidR="00771784" w:rsidRPr="00771784" w:rsidRDefault="00771784">
            <w:pPr>
              <w:rPr>
                <w:b/>
                <w:sz w:val="32"/>
                <w:szCs w:val="32"/>
              </w:rPr>
            </w:pPr>
            <w:r w:rsidRPr="00771784">
              <w:rPr>
                <w:b/>
                <w:sz w:val="32"/>
                <w:szCs w:val="32"/>
              </w:rPr>
              <w:t>hustota</w:t>
            </w:r>
          </w:p>
        </w:tc>
        <w:tc>
          <w:tcPr>
            <w:tcW w:w="642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>ρ</w:t>
            </w:r>
          </w:p>
        </w:tc>
        <w:tc>
          <w:tcPr>
            <w:tcW w:w="102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g/cm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038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kg/m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610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rFonts w:ascii="Lucida Sans Unicode" w:hAnsi="Lucida Sans Unicode" w:cs="Lucida Sans Unicode"/>
                <w:b/>
                <w:bCs/>
                <w:color w:val="000000"/>
                <w:sz w:val="32"/>
                <w:szCs w:val="32"/>
              </w:rPr>
              <w:t>ρ= m:V</w:t>
            </w:r>
          </w:p>
        </w:tc>
        <w:tc>
          <w:tcPr>
            <w:tcW w:w="3797" w:type="dxa"/>
          </w:tcPr>
          <w:p w:rsidR="00771784" w:rsidRPr="00771784" w:rsidRDefault="00771784">
            <w:pPr>
              <w:rPr>
                <w:sz w:val="32"/>
                <w:szCs w:val="32"/>
              </w:rPr>
            </w:pPr>
            <w:r w:rsidRPr="00771784">
              <w:rPr>
                <w:sz w:val="32"/>
                <w:szCs w:val="32"/>
              </w:rPr>
              <w:t>g/cm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  <w:r w:rsidRPr="00771784">
              <w:rPr>
                <w:sz w:val="32"/>
                <w:szCs w:val="32"/>
              </w:rPr>
              <w:t xml:space="preserve">  </w:t>
            </w:r>
            <w:r w:rsidRPr="00771784">
              <w:rPr>
                <w:b/>
                <w:sz w:val="32"/>
                <w:szCs w:val="32"/>
              </w:rPr>
              <w:t>1000</w:t>
            </w:r>
            <w:r w:rsidRPr="00771784">
              <w:rPr>
                <w:sz w:val="32"/>
                <w:szCs w:val="32"/>
              </w:rPr>
              <w:t xml:space="preserve"> kg/m</w:t>
            </w:r>
            <w:r w:rsidRPr="00771784">
              <w:rPr>
                <w:sz w:val="32"/>
                <w:szCs w:val="32"/>
                <w:vertAlign w:val="superscript"/>
              </w:rPr>
              <w:t>3</w:t>
            </w:r>
          </w:p>
        </w:tc>
      </w:tr>
    </w:tbl>
    <w:p w:rsidR="00B7710A" w:rsidRDefault="0051167A">
      <w:r>
        <w:t>Tyto úlohy už bychom měli zvládnout</w:t>
      </w:r>
    </w:p>
    <w:p w:rsidR="00771784" w:rsidRPr="00AA5077" w:rsidRDefault="00B7710A" w:rsidP="00B7710A">
      <w:pPr>
        <w:rPr>
          <w:b/>
        </w:rPr>
      </w:pPr>
      <w:r w:rsidRPr="00AA5077">
        <w:rPr>
          <w:b/>
        </w:rPr>
        <w:t xml:space="preserve">Úloha </w:t>
      </w:r>
      <w:proofErr w:type="gramStart"/>
      <w:r w:rsidRPr="00AA5077">
        <w:rPr>
          <w:b/>
        </w:rPr>
        <w:t>č.1</w:t>
      </w:r>
      <w:proofErr w:type="gramEnd"/>
    </w:p>
    <w:p w:rsidR="00B7710A" w:rsidRDefault="00B7710A" w:rsidP="00B7710A">
      <w:r>
        <w:t>Slavnostní pohár má hmotnost 0,525 kg, jeho objem je 50 cm</w:t>
      </w:r>
      <w:r w:rsidRPr="00B7710A">
        <w:rPr>
          <w:vertAlign w:val="superscript"/>
        </w:rPr>
        <w:t>3</w:t>
      </w:r>
      <w:r>
        <w:t>, z jakého je vyroben materiálu?</w:t>
      </w:r>
    </w:p>
    <w:p w:rsidR="00B7710A" w:rsidRPr="00AA5077" w:rsidRDefault="00B7710A" w:rsidP="00B7710A">
      <w:pPr>
        <w:rPr>
          <w:b/>
        </w:rPr>
      </w:pPr>
      <w:r w:rsidRPr="00AA5077">
        <w:rPr>
          <w:b/>
        </w:rPr>
        <w:t xml:space="preserve">Úloha </w:t>
      </w:r>
      <w:proofErr w:type="gramStart"/>
      <w:r w:rsidRPr="00AA5077">
        <w:rPr>
          <w:b/>
        </w:rPr>
        <w:t>č.2</w:t>
      </w:r>
      <w:proofErr w:type="gramEnd"/>
    </w:p>
    <w:p w:rsidR="00B7710A" w:rsidRDefault="00B7710A" w:rsidP="00B7710A">
      <w:r>
        <w:t>Dubová fošna má délku 4 m výšku 20 cm a šířku 30 cm, urči její hmotnost</w:t>
      </w:r>
    </w:p>
    <w:p w:rsidR="00B7710A" w:rsidRPr="00AA5077" w:rsidRDefault="00B7710A" w:rsidP="00B7710A">
      <w:pPr>
        <w:rPr>
          <w:b/>
        </w:rPr>
      </w:pPr>
      <w:r w:rsidRPr="00AA5077">
        <w:rPr>
          <w:b/>
        </w:rPr>
        <w:t>Úlohač.3</w:t>
      </w:r>
    </w:p>
    <w:p w:rsidR="00B7710A" w:rsidRDefault="00B7710A" w:rsidP="00B7710A">
      <w:r>
        <w:t>Trám ze smrkového dřeva má objem 140 dm</w:t>
      </w:r>
      <w:r w:rsidRPr="00B7710A">
        <w:rPr>
          <w:vertAlign w:val="superscript"/>
        </w:rPr>
        <w:t>3</w:t>
      </w:r>
      <w:r>
        <w:t>, unesete ho?</w:t>
      </w:r>
    </w:p>
    <w:p w:rsidR="00B7710A" w:rsidRPr="00AA5077" w:rsidRDefault="00B7710A" w:rsidP="00B7710A">
      <w:pPr>
        <w:rPr>
          <w:b/>
        </w:rPr>
      </w:pPr>
      <w:r w:rsidRPr="00AA5077">
        <w:rPr>
          <w:b/>
        </w:rPr>
        <w:t xml:space="preserve">Úloha </w:t>
      </w:r>
      <w:proofErr w:type="gramStart"/>
      <w:r w:rsidRPr="00AA5077">
        <w:rPr>
          <w:b/>
        </w:rPr>
        <w:t>č.4</w:t>
      </w:r>
      <w:proofErr w:type="gramEnd"/>
    </w:p>
    <w:p w:rsidR="00B7710A" w:rsidRDefault="00B967F8" w:rsidP="00B7710A">
      <w:r>
        <w:t>Kilogramové závaží z litiny má objem 138 cm</w:t>
      </w:r>
      <w:r w:rsidRPr="00C765C8">
        <w:rPr>
          <w:vertAlign w:val="superscript"/>
        </w:rPr>
        <w:t>3</w:t>
      </w:r>
      <w:r>
        <w:t xml:space="preserve">, </w:t>
      </w:r>
      <w:r w:rsidR="00AA5077">
        <w:t>urči hustotu litiny</w:t>
      </w:r>
    </w:p>
    <w:p w:rsidR="00AA5077" w:rsidRPr="00AA5077" w:rsidRDefault="00AA5077" w:rsidP="00B7710A">
      <w:pPr>
        <w:rPr>
          <w:b/>
        </w:rPr>
      </w:pPr>
      <w:r w:rsidRPr="00AA5077">
        <w:rPr>
          <w:b/>
        </w:rPr>
        <w:t xml:space="preserve">Úloha </w:t>
      </w:r>
      <w:proofErr w:type="gramStart"/>
      <w:r w:rsidRPr="00AA5077">
        <w:rPr>
          <w:b/>
        </w:rPr>
        <w:t>č.5</w:t>
      </w:r>
      <w:proofErr w:type="gramEnd"/>
    </w:p>
    <w:p w:rsidR="00AA5077" w:rsidRDefault="00AA5077" w:rsidP="00B7710A">
      <w:r>
        <w:t>Jakou hmotnost má voda v akváriu délka 1,2 m šířka 4 dm a výška 0,5 m</w:t>
      </w:r>
    </w:p>
    <w:p w:rsidR="00AA5077" w:rsidRPr="008D49E5" w:rsidRDefault="00AA5077" w:rsidP="00B7710A">
      <w:pPr>
        <w:rPr>
          <w:b/>
        </w:rPr>
      </w:pPr>
      <w:r w:rsidRPr="008D49E5">
        <w:rPr>
          <w:b/>
        </w:rPr>
        <w:t>Převodní řada času:</w:t>
      </w:r>
    </w:p>
    <w:p w:rsidR="00AA5077" w:rsidRDefault="00AA5077" w:rsidP="00B7710A">
      <w:proofErr w:type="gramStart"/>
      <w:r>
        <w:t xml:space="preserve">t  </w:t>
      </w:r>
      <w:r w:rsidRPr="00AA5077">
        <w:rPr>
          <w:b/>
        </w:rPr>
        <w:t>60</w:t>
      </w:r>
      <w:proofErr w:type="gramEnd"/>
      <w:r>
        <w:t xml:space="preserve"> min</w:t>
      </w:r>
      <w:r w:rsidRPr="00AA5077">
        <w:rPr>
          <w:b/>
        </w:rPr>
        <w:t xml:space="preserve"> 60</w:t>
      </w:r>
      <w:r>
        <w:t xml:space="preserve"> s</w:t>
      </w:r>
    </w:p>
    <w:p w:rsidR="00AA5077" w:rsidRPr="00AA5077" w:rsidRDefault="00AA5077" w:rsidP="00B7710A">
      <w:pPr>
        <w:rPr>
          <w:b/>
        </w:rPr>
      </w:pPr>
      <w:r w:rsidRPr="00AA5077">
        <w:rPr>
          <w:b/>
        </w:rPr>
        <w:t>Převáděj jednotky času:</w:t>
      </w:r>
    </w:p>
    <w:p w:rsidR="00AA5077" w:rsidRDefault="00AA5077" w:rsidP="00B7710A">
      <w:r>
        <w:t>1,2 h (min)</w:t>
      </w:r>
    </w:p>
    <w:p w:rsidR="00B7710A" w:rsidRDefault="00AA5077" w:rsidP="00B7710A">
      <w:r>
        <w:t>12 min (s)</w:t>
      </w:r>
    </w:p>
    <w:p w:rsidR="00AA5077" w:rsidRDefault="00AA5077" w:rsidP="00B7710A">
      <w:r>
        <w:lastRenderedPageBreak/>
        <w:t>36 min (h)</w:t>
      </w:r>
    </w:p>
    <w:p w:rsidR="00AA5077" w:rsidRDefault="008D49E5" w:rsidP="00B7710A">
      <w:r>
        <w:t>48 min (h)</w:t>
      </w:r>
    </w:p>
    <w:p w:rsidR="00AA5077" w:rsidRDefault="00AA5077" w:rsidP="00B7710A">
      <w:r>
        <w:t>Jak dlouho byl vlak na cestě, když vyjel v </w:t>
      </w:r>
      <w:r w:rsidRPr="008D49E5">
        <w:rPr>
          <w:b/>
        </w:rPr>
        <w:t>7 h 30 minut</w:t>
      </w:r>
      <w:r>
        <w:t xml:space="preserve"> a do stanice dojel </w:t>
      </w:r>
      <w:r w:rsidRPr="008D49E5">
        <w:rPr>
          <w:b/>
        </w:rPr>
        <w:t>18 h 25 min</w:t>
      </w:r>
      <w:r>
        <w:t xml:space="preserve"> </w:t>
      </w:r>
    </w:p>
    <w:p w:rsidR="00AA5077" w:rsidRDefault="00AA5077" w:rsidP="00B7710A">
      <w:r>
        <w:t>Jak dlouho jsi vzhůru, pokud jsi vstal v </w:t>
      </w:r>
      <w:r w:rsidRPr="008D49E5">
        <w:rPr>
          <w:b/>
        </w:rPr>
        <w:t>7 h 12</w:t>
      </w:r>
      <w:r>
        <w:t xml:space="preserve"> min a šel jsi spát v </w:t>
      </w:r>
      <w:r w:rsidRPr="008D49E5">
        <w:rPr>
          <w:b/>
        </w:rPr>
        <w:t>22.10</w:t>
      </w:r>
      <w:r>
        <w:t xml:space="preserve"> min?</w:t>
      </w:r>
    </w:p>
    <w:p w:rsidR="008D49E5" w:rsidRDefault="008D49E5" w:rsidP="00B7710A">
      <w:r>
        <w:t>Návod nejprve dopočítej kolik minut je do 8 h a pak hodin do 22 + 10min</w:t>
      </w:r>
    </w:p>
    <w:p w:rsidR="00C054FA" w:rsidRDefault="00AA5077" w:rsidP="00B7710A">
      <w:r>
        <w:t xml:space="preserve">Kolik úderů má srdce za </w:t>
      </w:r>
      <w:r w:rsidRPr="008D49E5">
        <w:rPr>
          <w:b/>
        </w:rPr>
        <w:t>1 minutu</w:t>
      </w:r>
      <w:r>
        <w:t>, změř si</w:t>
      </w:r>
      <w:r w:rsidR="001F6180">
        <w:t>,</w:t>
      </w:r>
      <w:r w:rsidR="008D49E5">
        <w:t xml:space="preserve"> pokud jsi v klidu a potom </w:t>
      </w:r>
      <w:r w:rsidR="00C054FA">
        <w:t>po námaze, když si uděláš dřepy nebo si zaběh</w:t>
      </w:r>
      <w:r w:rsidR="001F6180">
        <w:t>áš</w:t>
      </w:r>
      <w:r w:rsidR="00C054FA">
        <w:rPr>
          <w:noProof/>
          <w:lang w:eastAsia="cs-CZ"/>
        </w:rPr>
        <w:drawing>
          <wp:inline distT="0" distB="0" distL="0" distR="0">
            <wp:extent cx="1371600" cy="1028700"/>
            <wp:effectExtent l="19050" t="0" r="0" b="0"/>
            <wp:docPr id="1" name="obrázek 1" descr="C:\Users\MÍRA\Desktop\t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A\Desktop\te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9E5" w:rsidRDefault="00C765C8" w:rsidP="00B7710A">
      <w:r>
        <w:t>Vyřeš tuto jednoduchou křížovku</w:t>
      </w:r>
    </w:p>
    <w:p w:rsidR="00C765C8" w:rsidRDefault="00C765C8" w:rsidP="00B7710A">
      <w:r>
        <w:t>Vymysli svou složitější</w:t>
      </w:r>
    </w:p>
    <w:tbl>
      <w:tblPr>
        <w:tblStyle w:val="Mkatabulky"/>
        <w:tblW w:w="9684" w:type="dxa"/>
        <w:tblLook w:val="04A0"/>
      </w:tblPr>
      <w:tblGrid>
        <w:gridCol w:w="881"/>
        <w:gridCol w:w="880"/>
        <w:gridCol w:w="880"/>
        <w:gridCol w:w="880"/>
        <w:gridCol w:w="880"/>
        <w:gridCol w:w="880"/>
        <w:gridCol w:w="880"/>
        <w:gridCol w:w="880"/>
        <w:gridCol w:w="881"/>
        <w:gridCol w:w="881"/>
        <w:gridCol w:w="881"/>
      </w:tblGrid>
      <w:tr w:rsidR="00C054FA" w:rsidTr="00A95430">
        <w:trPr>
          <w:trHeight w:val="514"/>
        </w:trPr>
        <w:tc>
          <w:tcPr>
            <w:tcW w:w="3521" w:type="dxa"/>
            <w:gridSpan w:val="4"/>
            <w:shd w:val="clear" w:color="auto" w:fill="FFFF00"/>
          </w:tcPr>
          <w:p w:rsidR="00C054FA" w:rsidRDefault="00C054FA" w:rsidP="00A95430">
            <w:r>
              <w:t>1.</w:t>
            </w:r>
          </w:p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2643" w:type="dxa"/>
            <w:gridSpan w:val="3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881" w:type="dxa"/>
          </w:tcPr>
          <w:p w:rsidR="00C054FA" w:rsidRDefault="00C054FA" w:rsidP="00A95430">
            <w:r>
              <w:t>2.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4403" w:type="dxa"/>
            <w:gridSpan w:val="5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37"/>
        </w:trPr>
        <w:tc>
          <w:tcPr>
            <w:tcW w:w="1761" w:type="dxa"/>
            <w:gridSpan w:val="2"/>
            <w:shd w:val="clear" w:color="auto" w:fill="FFFF00"/>
          </w:tcPr>
          <w:p w:rsidR="00C054FA" w:rsidRDefault="00C054FA" w:rsidP="00A95430">
            <w:r>
              <w:t>3.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4403" w:type="dxa"/>
            <w:gridSpan w:val="5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2641" w:type="dxa"/>
            <w:gridSpan w:val="3"/>
            <w:shd w:val="clear" w:color="auto" w:fill="FFFF00"/>
          </w:tcPr>
          <w:p w:rsidR="00C054FA" w:rsidRDefault="00C054FA" w:rsidP="00A95430">
            <w:r>
              <w:t>4.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1762" w:type="dxa"/>
            <w:gridSpan w:val="2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1761" w:type="dxa"/>
            <w:gridSpan w:val="2"/>
            <w:shd w:val="clear" w:color="auto" w:fill="FFFF00"/>
          </w:tcPr>
          <w:p w:rsidR="00C054FA" w:rsidRDefault="00C054FA" w:rsidP="00A95430">
            <w:r>
              <w:t>5.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2643" w:type="dxa"/>
            <w:gridSpan w:val="3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37"/>
        </w:trPr>
        <w:tc>
          <w:tcPr>
            <w:tcW w:w="1761" w:type="dxa"/>
            <w:gridSpan w:val="2"/>
            <w:shd w:val="clear" w:color="auto" w:fill="FFFF00"/>
          </w:tcPr>
          <w:p w:rsidR="00C054FA" w:rsidRDefault="00C054FA" w:rsidP="00A95430">
            <w:r>
              <w:t>6.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2643" w:type="dxa"/>
            <w:gridSpan w:val="3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2641" w:type="dxa"/>
            <w:gridSpan w:val="3"/>
            <w:shd w:val="clear" w:color="auto" w:fill="FFFF00"/>
          </w:tcPr>
          <w:p w:rsidR="00C054FA" w:rsidRDefault="00C054FA" w:rsidP="00A95430">
            <w:r>
              <w:t>7.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4403" w:type="dxa"/>
            <w:gridSpan w:val="5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3521" w:type="dxa"/>
            <w:gridSpan w:val="4"/>
            <w:shd w:val="clear" w:color="auto" w:fill="FFFF00"/>
          </w:tcPr>
          <w:p w:rsidR="00C054FA" w:rsidRDefault="00C054FA" w:rsidP="00A95430">
            <w:r>
              <w:t>8.</w:t>
            </w:r>
          </w:p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3521" w:type="dxa"/>
            <w:gridSpan w:val="4"/>
            <w:shd w:val="clear" w:color="auto" w:fill="FFFF00"/>
          </w:tcPr>
          <w:p w:rsidR="00C054FA" w:rsidRDefault="00C054FA" w:rsidP="00A95430">
            <w:r>
              <w:t>9.</w:t>
            </w:r>
          </w:p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3523" w:type="dxa"/>
            <w:gridSpan w:val="4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2641" w:type="dxa"/>
            <w:gridSpan w:val="3"/>
            <w:shd w:val="clear" w:color="auto" w:fill="FFFF00"/>
          </w:tcPr>
          <w:p w:rsidR="00C054FA" w:rsidRDefault="00C054FA" w:rsidP="00A95430">
            <w:r>
              <w:t>10.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3521" w:type="dxa"/>
            <w:gridSpan w:val="4"/>
            <w:shd w:val="clear" w:color="auto" w:fill="FFFF00"/>
          </w:tcPr>
          <w:p w:rsidR="00C054FA" w:rsidRDefault="00C054FA" w:rsidP="00A95430">
            <w:r>
              <w:t>11.</w:t>
            </w:r>
          </w:p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</w:tcPr>
          <w:p w:rsidR="00C054FA" w:rsidRDefault="00C054FA" w:rsidP="00A95430"/>
        </w:tc>
        <w:tc>
          <w:tcPr>
            <w:tcW w:w="881" w:type="dxa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1761" w:type="dxa"/>
            <w:gridSpan w:val="2"/>
            <w:shd w:val="clear" w:color="auto" w:fill="FFFF00"/>
          </w:tcPr>
          <w:p w:rsidR="00C054FA" w:rsidRDefault="00C054FA" w:rsidP="00A95430">
            <w:r>
              <w:t>12.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3523" w:type="dxa"/>
            <w:gridSpan w:val="4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14"/>
        </w:trPr>
        <w:tc>
          <w:tcPr>
            <w:tcW w:w="3521" w:type="dxa"/>
            <w:gridSpan w:val="4"/>
            <w:shd w:val="clear" w:color="auto" w:fill="FFFF00"/>
          </w:tcPr>
          <w:p w:rsidR="00C054FA" w:rsidRDefault="00C054FA" w:rsidP="00A95430">
            <w:r>
              <w:t>13.</w:t>
            </w:r>
          </w:p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3523" w:type="dxa"/>
            <w:gridSpan w:val="4"/>
            <w:shd w:val="clear" w:color="auto" w:fill="FFFF00"/>
          </w:tcPr>
          <w:p w:rsidR="00C054FA" w:rsidRDefault="00C054FA" w:rsidP="00A95430"/>
        </w:tc>
      </w:tr>
      <w:tr w:rsidR="00C054FA" w:rsidTr="00A95430">
        <w:trPr>
          <w:trHeight w:val="537"/>
        </w:trPr>
        <w:tc>
          <w:tcPr>
            <w:tcW w:w="2641" w:type="dxa"/>
            <w:gridSpan w:val="3"/>
            <w:shd w:val="clear" w:color="auto" w:fill="FFFF00"/>
          </w:tcPr>
          <w:p w:rsidR="00C054FA" w:rsidRDefault="00C054FA" w:rsidP="00A95430">
            <w:r>
              <w:t>14.</w:t>
            </w:r>
          </w:p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  <w:shd w:val="clear" w:color="auto" w:fill="00B0F0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880" w:type="dxa"/>
          </w:tcPr>
          <w:p w:rsidR="00C054FA" w:rsidRDefault="00C054FA" w:rsidP="00A95430"/>
        </w:tc>
        <w:tc>
          <w:tcPr>
            <w:tcW w:w="2643" w:type="dxa"/>
            <w:gridSpan w:val="3"/>
            <w:shd w:val="clear" w:color="auto" w:fill="FFFF00"/>
          </w:tcPr>
          <w:p w:rsidR="00C054FA" w:rsidRDefault="00C054FA" w:rsidP="00A95430"/>
        </w:tc>
      </w:tr>
    </w:tbl>
    <w:p w:rsidR="00C054FA" w:rsidRDefault="00C054FA" w:rsidP="00C054FA"/>
    <w:p w:rsidR="00C054FA" w:rsidRDefault="00C054FA" w:rsidP="00C054FA">
      <w:pPr>
        <w:pStyle w:val="Odstavecseseznamem"/>
        <w:numPr>
          <w:ilvl w:val="0"/>
          <w:numId w:val="1"/>
        </w:numPr>
      </w:pPr>
      <w:r>
        <w:t>Co ukazuje čas na slunečních hodinách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lastRenderedPageBreak/>
        <w:t xml:space="preserve">60s 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 xml:space="preserve"> Hodinami </w:t>
      </w:r>
      <w:proofErr w:type="gramStart"/>
      <w:r>
        <w:t>se</w:t>
      </w:r>
      <w:proofErr w:type="gramEnd"/>
      <w:r>
        <w:t xml:space="preserve"> čas…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7. den v týdnu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60 minut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Přesně měří čas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24 hodin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Sekunda jinak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12 měsíců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Malé hodiny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Dobré hodiny jsou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30(31) dní</w:t>
      </w:r>
    </w:p>
    <w:p w:rsidR="00C054FA" w:rsidRDefault="00C054FA" w:rsidP="00C054FA">
      <w:pPr>
        <w:pStyle w:val="Odstavecseseznamem"/>
        <w:numPr>
          <w:ilvl w:val="0"/>
          <w:numId w:val="1"/>
        </w:numPr>
      </w:pPr>
      <w:r>
        <w:t>Otázka na čas</w:t>
      </w:r>
    </w:p>
    <w:p w:rsidR="00C054FA" w:rsidRPr="007F50CD" w:rsidRDefault="00C054FA" w:rsidP="00C054FA">
      <w:pPr>
        <w:pStyle w:val="Odstavecseseznamem"/>
        <w:numPr>
          <w:ilvl w:val="0"/>
          <w:numId w:val="1"/>
        </w:numPr>
      </w:pPr>
      <w:r>
        <w:t>7 dní</w:t>
      </w:r>
    </w:p>
    <w:p w:rsidR="008D49E5" w:rsidRDefault="008D49E5" w:rsidP="00B7710A"/>
    <w:p w:rsidR="00AA5077" w:rsidRDefault="00C765C8" w:rsidP="00B7710A">
      <w:r>
        <w:t>Praktický úkol nedávám, protože nemám sluneční hodiny od všech a myslím, že dokáže každý slepit, či přesýpací,…a další výrobky zadané, již budeme vše jen opakovat, tak dokončujte, co jste nestihli.</w:t>
      </w:r>
    </w:p>
    <w:p w:rsidR="00C765C8" w:rsidRDefault="00C765C8" w:rsidP="00B7710A">
      <w:r>
        <w:t>Příklady se snažte počítat sami, doplňte učivo do sešitů, naučte se značení, převody a vzorce z úvodní tabulky tohoto listu.</w:t>
      </w:r>
    </w:p>
    <w:p w:rsidR="00C765C8" w:rsidRDefault="00C765C8" w:rsidP="00B7710A">
      <w:r>
        <w:t>Pokud někdo neposílal vypracované listy, prosím posílat od začátku, učivo na sebe navazuje, tudíž začínat tím nejtěžším není vhodné.</w:t>
      </w:r>
    </w:p>
    <w:p w:rsidR="00AA5077" w:rsidRDefault="00AA5077" w:rsidP="00B7710A"/>
    <w:p w:rsidR="00AA5077" w:rsidRPr="00B7710A" w:rsidRDefault="00AA5077" w:rsidP="00B7710A"/>
    <w:sectPr w:rsidR="00AA5077" w:rsidRPr="00B7710A" w:rsidSect="00BA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927AA"/>
    <w:multiLevelType w:val="hybridMultilevel"/>
    <w:tmpl w:val="8E4C6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784"/>
    <w:rsid w:val="001B6E4E"/>
    <w:rsid w:val="001F6180"/>
    <w:rsid w:val="00292CAF"/>
    <w:rsid w:val="003B40FF"/>
    <w:rsid w:val="004E59BE"/>
    <w:rsid w:val="0051167A"/>
    <w:rsid w:val="00771784"/>
    <w:rsid w:val="008D49E5"/>
    <w:rsid w:val="00AA5077"/>
    <w:rsid w:val="00B7710A"/>
    <w:rsid w:val="00B967F8"/>
    <w:rsid w:val="00BA3F54"/>
    <w:rsid w:val="00C054FA"/>
    <w:rsid w:val="00C7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1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4F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05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</dc:creator>
  <cp:lastModifiedBy>MÍRA</cp:lastModifiedBy>
  <cp:revision>4</cp:revision>
  <cp:lastPrinted>2020-05-16T17:53:00Z</cp:lastPrinted>
  <dcterms:created xsi:type="dcterms:W3CDTF">2020-05-15T11:58:00Z</dcterms:created>
  <dcterms:modified xsi:type="dcterms:W3CDTF">2020-05-16T22:42:00Z</dcterms:modified>
</cp:coreProperties>
</file>