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EC" w:rsidRPr="00184EEC" w:rsidRDefault="00184EEC" w:rsidP="00184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184E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Úkoly k textu pověsti O Bradáčovi</w:t>
      </w:r>
      <w:bookmarkStart w:id="0" w:name="_GoBack"/>
      <w:bookmarkEnd w:id="0"/>
    </w:p>
    <w:p w:rsidR="007176C4" w:rsidRPr="0006291E" w:rsidRDefault="007176C4" w:rsidP="007176C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Označ v textu část věty, ve které je charakteristika/popis Bradáče. </w:t>
      </w:r>
    </w:p>
    <w:p w:rsidR="0006291E" w:rsidRPr="007176C4" w:rsidRDefault="0006291E" w:rsidP="0006291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6C4" w:rsidRPr="007176C4" w:rsidRDefault="007176C4" w:rsidP="007176C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Vyber, z jakých materiálů stavěl Bradáč most: </w:t>
      </w:r>
    </w:p>
    <w:p w:rsidR="007176C4" w:rsidRDefault="00D73D31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176C4"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ískovec</w:t>
      </w:r>
    </w:p>
    <w:p w:rsidR="007176C4" w:rsidRDefault="00D73D31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176C4"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alta</w:t>
      </w:r>
    </w:p>
    <w:p w:rsidR="007176C4" w:rsidRDefault="00D73D31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</w:p>
    <w:p w:rsidR="007176C4" w:rsidRDefault="007176C4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křemen</w:t>
      </w:r>
    </w:p>
    <w:p w:rsidR="007176C4" w:rsidRDefault="007176C4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vápno</w:t>
      </w:r>
    </w:p>
    <w:p w:rsidR="007176C4" w:rsidRDefault="007176C4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žlutý kvádr</w:t>
      </w:r>
    </w:p>
    <w:p w:rsidR="007176C4" w:rsidRDefault="007176C4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hrubý písek</w:t>
      </w:r>
    </w:p>
    <w:p w:rsidR="007176C4" w:rsidRDefault="007176C4" w:rsidP="007176C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křemenec</w:t>
      </w:r>
    </w:p>
    <w:p w:rsidR="007176C4" w:rsidRDefault="007176C4" w:rsidP="007176C4">
      <w:pPr>
        <w:pStyle w:val="Odstavecseseznamem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6C4" w:rsidRPr="007176C4" w:rsidRDefault="007176C4" w:rsidP="007176C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Napiš, co Bradáč vytesal jako památku šťastného zakončení díla do pískovcového kvádru? </w:t>
      </w:r>
    </w:p>
    <w:p w:rsidR="007176C4" w:rsidRPr="007176C4" w:rsidRDefault="007176C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49.5pt;height:18pt" o:ole="">
            <v:imagedata r:id="rId5" o:title=""/>
          </v:shape>
          <w:control r:id="rId6" w:name="DefaultOcxName8" w:shapeid="_x0000_i1161"/>
        </w:object>
      </w:r>
    </w:p>
    <w:p w:rsidR="007176C4" w:rsidRPr="007176C4" w:rsidRDefault="007176C4" w:rsidP="0071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Symbol" w:cs="Times New Roman"/>
          <w:sz w:val="24"/>
          <w:szCs w:val="24"/>
          <w:lang w:eastAsia="cs-CZ"/>
        </w:rPr>
        <w:t>4.</w:t>
      </w: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A1F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Přiřaď</w:t>
      </w: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35B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(nespojuj – není přehledné) </w:t>
      </w: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správně trojice. Kam sahala voda na Bradáčově hlavě a co to pro Pražany znamenalo? </w:t>
      </w:r>
    </w:p>
    <w:p w:rsidR="007176C4" w:rsidRPr="007176C4" w:rsidRDefault="007176C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FAB" w:rsidRDefault="009B5FAB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9B5F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76C4" w:rsidRPr="008A1F99" w:rsidRDefault="007176C4" w:rsidP="008A1F99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Bradáčova ústa</w:t>
      </w:r>
    </w:p>
    <w:p w:rsidR="007176C4" w:rsidRPr="008A1F99" w:rsidRDefault="007176C4" w:rsidP="008A1F99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t>Spodní část Bradáčových vousů</w:t>
      </w:r>
    </w:p>
    <w:p w:rsidR="007176C4" w:rsidRPr="008A1F99" w:rsidRDefault="007176C4" w:rsidP="008A1F99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Temeno Bradáčovy hlavy </w:t>
      </w:r>
    </w:p>
    <w:p w:rsidR="007176C4" w:rsidRDefault="007176C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E64" w:rsidRDefault="007D1E6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E64" w:rsidRDefault="007D1E6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E64" w:rsidRDefault="007D1E6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6C4" w:rsidRPr="008A1F99" w:rsidRDefault="007176C4" w:rsidP="008A1F9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Vltava brzy vystoupí z břehů.</w:t>
      </w:r>
    </w:p>
    <w:p w:rsidR="007176C4" w:rsidRPr="008A1F99" w:rsidRDefault="007176C4" w:rsidP="008A1F9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t>Vltava se začne rozlévat do ulic.</w:t>
      </w:r>
    </w:p>
    <w:p w:rsidR="007176C4" w:rsidRPr="008A1F99" w:rsidRDefault="007176C4" w:rsidP="008A1F9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t>Lidé se budou převážet loďkou.</w:t>
      </w:r>
    </w:p>
    <w:p w:rsidR="007176C4" w:rsidRPr="008A1F99" w:rsidRDefault="007176C4" w:rsidP="008A1F9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t>Ohrozí obyvatele Starého Města.</w:t>
      </w:r>
    </w:p>
    <w:p w:rsidR="007176C4" w:rsidRPr="008A1F99" w:rsidRDefault="007176C4" w:rsidP="008A1F9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t>Obyvatelé pobřežních domků se musí vystěhovat.</w:t>
      </w:r>
    </w:p>
    <w:p w:rsidR="007176C4" w:rsidRPr="008A1F99" w:rsidRDefault="007176C4" w:rsidP="008A1F99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F99">
        <w:rPr>
          <w:rFonts w:ascii="Times New Roman" w:eastAsia="Times New Roman" w:hAnsi="Times New Roman" w:cs="Times New Roman"/>
          <w:sz w:val="24"/>
          <w:szCs w:val="24"/>
          <w:lang w:eastAsia="cs-CZ"/>
        </w:rPr>
        <w:t>Zaplaví Staroměstské náměstí.</w:t>
      </w:r>
    </w:p>
    <w:p w:rsidR="009B5FAB" w:rsidRDefault="009B5FAB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9B5FAB" w:rsidSect="009B5F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76C4" w:rsidRDefault="007176C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6C4" w:rsidRPr="007176C4" w:rsidRDefault="007176C4" w:rsidP="007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6C4" w:rsidRPr="0006291E" w:rsidRDefault="007176C4" w:rsidP="0006291E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ses v textu dozvěděl/a o Pražanech? Vyber správné odpovědi: </w:t>
      </w:r>
    </w:p>
    <w:p w:rsidR="007176C4" w:rsidRPr="007176C4" w:rsidRDefault="007176C4" w:rsidP="007176C4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Zbořili starý most, aby mohli postavit nový. </w:t>
      </w:r>
    </w:p>
    <w:p w:rsidR="007176C4" w:rsidRDefault="00A74A42" w:rsidP="007176C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Byli to kameníci.</w:t>
      </w:r>
    </w:p>
    <w:p w:rsidR="00A74A42" w:rsidRDefault="00A74A42" w:rsidP="007176C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Chodili k mostu a vyhodnocovali nebezpečí stoupající vody.</w:t>
      </w:r>
    </w:p>
    <w:p w:rsidR="00A74A42" w:rsidRDefault="00A74A42" w:rsidP="007176C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Vytesali do mostu Bradáčovu podobiznu.</w:t>
      </w:r>
    </w:p>
    <w:p w:rsidR="00A74A42" w:rsidRDefault="00A74A42" w:rsidP="007176C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záplavách se v noci chodili radit s Bradáčem.</w:t>
      </w:r>
    </w:p>
    <w:p w:rsidR="00A74A42" w:rsidRDefault="00A74A42" w:rsidP="007176C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Postupně si přestali vážit památek.</w:t>
      </w:r>
    </w:p>
    <w:p w:rsidR="00BB2FC7" w:rsidRPr="00BB2FC7" w:rsidRDefault="00BB2FC7" w:rsidP="00BB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2FC7" w:rsidRPr="0006291E" w:rsidRDefault="00BB2FC7" w:rsidP="0006291E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29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Vyber z nabídky slovo, které patří do věty: </w:t>
      </w:r>
      <w:r w:rsidRPr="0006291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Bradáč pocházel z … zemí.</w:t>
      </w:r>
    </w:p>
    <w:p w:rsidR="004909D4" w:rsidRPr="004909D4" w:rsidRDefault="004909D4" w:rsidP="004909D4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užických</w:t>
      </w:r>
    </w:p>
    <w:p w:rsidR="004909D4" w:rsidRPr="004909D4" w:rsidRDefault="004909D4" w:rsidP="004909D4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aleských</w:t>
      </w:r>
    </w:p>
    <w:p w:rsidR="004909D4" w:rsidRPr="005079B9" w:rsidRDefault="004909D4" w:rsidP="004909D4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lašských</w:t>
      </w:r>
    </w:p>
    <w:p w:rsidR="005079B9" w:rsidRDefault="005079B9" w:rsidP="005079B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12BC5" w:rsidRDefault="00212BC5" w:rsidP="005079B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12BC5" w:rsidRDefault="00212BC5" w:rsidP="005079B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12BC5" w:rsidRDefault="00212BC5" w:rsidP="005079B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12BC5" w:rsidRPr="005079B9" w:rsidRDefault="00212BC5" w:rsidP="005079B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79B9" w:rsidRDefault="005079B9" w:rsidP="0006291E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 z nab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ídky slovo, které patří do věty:</w:t>
      </w:r>
    </w:p>
    <w:p w:rsidR="005079B9" w:rsidRDefault="005079B9" w:rsidP="005079B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176C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Když voda dosáhla </w:t>
      </w:r>
      <w:proofErr w:type="gramStart"/>
      <w:r w:rsidRPr="007176C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Bradáčových..., začínala</w:t>
      </w:r>
      <w:proofErr w:type="gramEnd"/>
      <w:r w:rsidRPr="007176C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se Vltava rozlévat do ulic Starého Města</w:t>
      </w:r>
    </w:p>
    <w:p w:rsidR="005079B9" w:rsidRPr="005079B9" w:rsidRDefault="00212BC5" w:rsidP="005079B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079B9"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čí</w:t>
      </w:r>
    </w:p>
    <w:p w:rsidR="005079B9" w:rsidRPr="005079B9" w:rsidRDefault="00212BC5" w:rsidP="005079B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5079B9"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</w:p>
    <w:p w:rsidR="005079B9" w:rsidRPr="00904FCB" w:rsidRDefault="005079B9" w:rsidP="005079B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nosu</w:t>
      </w:r>
    </w:p>
    <w:p w:rsidR="00904FCB" w:rsidRPr="0006291E" w:rsidRDefault="00904FCB" w:rsidP="00904FCB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6291E" w:rsidRPr="00904FCB" w:rsidRDefault="0006291E" w:rsidP="0006291E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 z nabídky slovo, které patří do věty.</w:t>
      </w:r>
      <w:r w:rsidRPr="00062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6291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 příkazu … opatřil potulný umělec věž velikým reliéfem.</w:t>
      </w:r>
      <w:r w:rsidRPr="000629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04FCB" w:rsidRDefault="00904FCB" w:rsidP="00904FC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anovnice</w:t>
      </w:r>
    </w:p>
    <w:p w:rsidR="00904FCB" w:rsidRDefault="00904FCB" w:rsidP="00904FC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rálova</w:t>
      </w:r>
    </w:p>
    <w:p w:rsidR="00904FCB" w:rsidRDefault="00904FCB" w:rsidP="00904FC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sz w:val="24"/>
          <w:szCs w:val="24"/>
          <w:lang w:eastAsia="cs-CZ"/>
        </w:rPr>
        <w:t>císařova</w:t>
      </w:r>
    </w:p>
    <w:p w:rsidR="000D0A7F" w:rsidRDefault="000D0A7F" w:rsidP="000D0A7F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A7F" w:rsidRPr="000D0A7F" w:rsidRDefault="000D0A7F" w:rsidP="000D0A7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 z nabídky slovo, které patří do věty.</w:t>
      </w:r>
      <w:r w:rsidRPr="000D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D0A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Urazil na reliéfu zakladateli mostu hlavu, aby ji výhodně</w:t>
      </w:r>
      <w:proofErr w:type="gramStart"/>
      <w:r w:rsidRPr="000D0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… .</w:t>
      </w:r>
      <w:proofErr w:type="gramEnd"/>
    </w:p>
    <w:p w:rsidR="000D0A7F" w:rsidRDefault="000D0A7F" w:rsidP="000D0A7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koupil</w:t>
      </w:r>
    </w:p>
    <w:p w:rsidR="000D0A7F" w:rsidRDefault="000D0A7F" w:rsidP="000D0A7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prodal</w:t>
      </w:r>
    </w:p>
    <w:p w:rsidR="000D0A7F" w:rsidRDefault="000D0A7F" w:rsidP="000D0A7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zpeněžil</w:t>
      </w:r>
    </w:p>
    <w:p w:rsidR="000D0A7F" w:rsidRDefault="000D0A7F" w:rsidP="000D0A7F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A7F" w:rsidRPr="000D0A7F" w:rsidRDefault="000D0A7F" w:rsidP="000D0A7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 z nabídky slovo, které patří do věty.</w:t>
      </w:r>
      <w:r w:rsidRPr="00717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D0A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Začal stavět most, aby spojil obě královská podhradí cestou nad jiné</w:t>
      </w:r>
      <w:proofErr w:type="gramStart"/>
      <w:r w:rsidRPr="000D0A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… .</w:t>
      </w:r>
      <w:proofErr w:type="gramEnd"/>
    </w:p>
    <w:p w:rsidR="000D0A7F" w:rsidRDefault="000D0A7F" w:rsidP="000D0A7F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krásnou</w:t>
      </w:r>
    </w:p>
    <w:p w:rsidR="000D0A7F" w:rsidRDefault="000D0A7F" w:rsidP="000D0A7F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výnosnou </w:t>
      </w:r>
    </w:p>
    <w:p w:rsidR="000D0A7F" w:rsidRDefault="000D0A7F" w:rsidP="000D0A7F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výhodnou</w:t>
      </w:r>
    </w:p>
    <w:p w:rsidR="00F9700E" w:rsidRPr="00F9700E" w:rsidRDefault="00F9700E" w:rsidP="00F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Vysvětlivky:</w:t>
      </w:r>
    </w:p>
    <w:p w:rsidR="00F9700E" w:rsidRPr="00F9700E" w:rsidRDefault="00F9700E" w:rsidP="00F970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dlát</w:t>
      </w:r>
      <w:r w:rsidRPr="00F97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dláto je kovový nástroj k opracování dřeva a kamene.</w:t>
      </w:r>
    </w:p>
    <w:p w:rsidR="00F9700E" w:rsidRPr="00F9700E" w:rsidRDefault="00F9700E" w:rsidP="00F970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roubení</w:t>
      </w:r>
      <w:r w:rsidRPr="00F97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opěra mostu.</w:t>
      </w:r>
    </w:p>
    <w:p w:rsidR="00F9700E" w:rsidRPr="00F9700E" w:rsidRDefault="00F9700E" w:rsidP="00F970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reliéf</w:t>
      </w:r>
      <w:r w:rsidRPr="00F97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umělecké dílo, plastické, vystupující z plochy, určitá podoba sochy.</w:t>
      </w:r>
    </w:p>
    <w:p w:rsidR="00F9700E" w:rsidRDefault="00F9700E" w:rsidP="00F970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opuka</w:t>
      </w:r>
      <w:r w:rsidRPr="00F97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druh kamene.</w:t>
      </w:r>
    </w:p>
    <w:p w:rsidR="002772FD" w:rsidRPr="00F9700E" w:rsidRDefault="002772FD" w:rsidP="0027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Ukázka je z knihy: </w:t>
      </w:r>
      <w:r w:rsidRPr="00835B20">
        <w:rPr>
          <w:rFonts w:ascii="Times New Roman" w:hAnsi="Times New Roman" w:cs="Times New Roman"/>
          <w:sz w:val="24"/>
          <w:szCs w:val="24"/>
        </w:rPr>
        <w:t>CIBULA, Václav. Pražské pověsti. Ilustroval Petr MELAN. Praha: Beta, 2007. ISBN 978-80-7306-312-2, s. 112-115.</w:t>
      </w:r>
    </w:p>
    <w:p w:rsidR="00F9700E" w:rsidRPr="00F9700E" w:rsidRDefault="00F9700E" w:rsidP="00F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4FCB" w:rsidRPr="000D0A7F" w:rsidRDefault="00904FCB" w:rsidP="00904FCB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291E" w:rsidRDefault="0006291E" w:rsidP="0006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6291E" w:rsidRDefault="0006291E" w:rsidP="0006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6291E" w:rsidRDefault="0006291E" w:rsidP="0006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6291E" w:rsidRDefault="0006291E" w:rsidP="0006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6291E" w:rsidRDefault="0006291E" w:rsidP="0006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6291E" w:rsidRDefault="0006291E" w:rsidP="0006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6291E" w:rsidRPr="0006291E" w:rsidRDefault="0006291E" w:rsidP="0006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36344" w:rsidRDefault="00736344"/>
    <w:sectPr w:rsidR="00736344" w:rsidSect="009B5F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1FC"/>
    <w:multiLevelType w:val="hybridMultilevel"/>
    <w:tmpl w:val="5DEEEF6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3547C9"/>
    <w:multiLevelType w:val="hybridMultilevel"/>
    <w:tmpl w:val="36861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02BA"/>
    <w:multiLevelType w:val="hybridMultilevel"/>
    <w:tmpl w:val="9274F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D41FA"/>
    <w:multiLevelType w:val="hybridMultilevel"/>
    <w:tmpl w:val="56263FE4"/>
    <w:lvl w:ilvl="0" w:tplc="BC80F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FE2"/>
    <w:multiLevelType w:val="hybridMultilevel"/>
    <w:tmpl w:val="967478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10E27"/>
    <w:multiLevelType w:val="hybridMultilevel"/>
    <w:tmpl w:val="65D87FBC"/>
    <w:lvl w:ilvl="0" w:tplc="5E2C1E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377"/>
    <w:multiLevelType w:val="hybridMultilevel"/>
    <w:tmpl w:val="FA9A7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65975"/>
    <w:multiLevelType w:val="hybridMultilevel"/>
    <w:tmpl w:val="3A52C0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06387"/>
    <w:multiLevelType w:val="hybridMultilevel"/>
    <w:tmpl w:val="E2DA5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6F062A"/>
    <w:multiLevelType w:val="multilevel"/>
    <w:tmpl w:val="2FB2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E4B3F"/>
    <w:multiLevelType w:val="multilevel"/>
    <w:tmpl w:val="E3F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C080F"/>
    <w:multiLevelType w:val="hybridMultilevel"/>
    <w:tmpl w:val="8CD09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291CEF"/>
    <w:multiLevelType w:val="hybridMultilevel"/>
    <w:tmpl w:val="6AD017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D5931"/>
    <w:multiLevelType w:val="multilevel"/>
    <w:tmpl w:val="E1A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D7608"/>
    <w:multiLevelType w:val="multilevel"/>
    <w:tmpl w:val="C17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72811"/>
    <w:multiLevelType w:val="hybridMultilevel"/>
    <w:tmpl w:val="A7B8DF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F83E6E"/>
    <w:multiLevelType w:val="multilevel"/>
    <w:tmpl w:val="620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54DCD"/>
    <w:multiLevelType w:val="hybridMultilevel"/>
    <w:tmpl w:val="E8801A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E5640E"/>
    <w:multiLevelType w:val="multilevel"/>
    <w:tmpl w:val="943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D32CE"/>
    <w:multiLevelType w:val="multilevel"/>
    <w:tmpl w:val="97B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16F79"/>
    <w:multiLevelType w:val="hybridMultilevel"/>
    <w:tmpl w:val="541AD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B72D6"/>
    <w:multiLevelType w:val="multilevel"/>
    <w:tmpl w:val="911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744BD"/>
    <w:multiLevelType w:val="hybridMultilevel"/>
    <w:tmpl w:val="76D42A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F94493"/>
    <w:multiLevelType w:val="hybridMultilevel"/>
    <w:tmpl w:val="B46C1CD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23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20"/>
  </w:num>
  <w:num w:numId="15">
    <w:abstractNumId w:val="3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1"/>
  </w:num>
  <w:num w:numId="21">
    <w:abstractNumId w:val="2"/>
  </w:num>
  <w:num w:numId="22">
    <w:abstractNumId w:val="1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4"/>
    <w:rsid w:val="0006291E"/>
    <w:rsid w:val="000D0A7F"/>
    <w:rsid w:val="00184EEC"/>
    <w:rsid w:val="00212BC5"/>
    <w:rsid w:val="002772FD"/>
    <w:rsid w:val="004909D4"/>
    <w:rsid w:val="005079B9"/>
    <w:rsid w:val="007176C4"/>
    <w:rsid w:val="00736344"/>
    <w:rsid w:val="007D1E64"/>
    <w:rsid w:val="00835B20"/>
    <w:rsid w:val="00850F8C"/>
    <w:rsid w:val="008A1F99"/>
    <w:rsid w:val="008B29DA"/>
    <w:rsid w:val="00904FCB"/>
    <w:rsid w:val="009B5FAB"/>
    <w:rsid w:val="00A74A42"/>
    <w:rsid w:val="00BB2FC7"/>
    <w:rsid w:val="00D73D31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EABA-9CC8-4E50-BCDE-4D16567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B2FC7"/>
    <w:rPr>
      <w:b/>
      <w:bCs/>
    </w:rPr>
  </w:style>
  <w:style w:type="character" w:styleId="Zdraznn">
    <w:name w:val="Emphasis"/>
    <w:basedOn w:val="Standardnpsmoodstavce"/>
    <w:uiPriority w:val="20"/>
    <w:qFormat/>
    <w:rsid w:val="00BB2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17</cp:revision>
  <dcterms:created xsi:type="dcterms:W3CDTF">2020-06-07T09:08:00Z</dcterms:created>
  <dcterms:modified xsi:type="dcterms:W3CDTF">2020-06-07T09:25:00Z</dcterms:modified>
</cp:coreProperties>
</file>