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A5" w:rsidRDefault="0059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595EA5" w:rsidRDefault="00595EA5">
      <w:pPr>
        <w:rPr>
          <w:rFonts w:ascii="Times New Roman" w:hAnsi="Times New Roman" w:cs="Times New Roman"/>
          <w:sz w:val="28"/>
          <w:szCs w:val="28"/>
        </w:rPr>
      </w:pP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 w:rsidRPr="00F13872">
        <w:rPr>
          <w:rFonts w:ascii="Times New Roman" w:hAnsi="Times New Roman" w:cs="Times New Roman"/>
          <w:b/>
          <w:sz w:val="28"/>
          <w:szCs w:val="28"/>
        </w:rPr>
        <w:t xml:space="preserve">Doplň názvy rostlin a živočichů z ekosystému park </w:t>
      </w:r>
    </w:p>
    <w:p w:rsidR="00910A0B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(pokud neznáš odpovědi, najdeš je v učebnici):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Náš největší brouk</w:t>
      </w:r>
    </w:p>
    <w:p w:rsidR="00F13872" w:rsidRDefault="00F13872" w:rsidP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Nejznámější parkový pták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Prudce jedovatý keř našich parků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Má černo-bílou barvu a dlouhý stupňovitý ocas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Jehličnatý keř, který je chráněný</w:t>
      </w:r>
    </w:p>
    <w:p w:rsidR="00595EA5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V létě se živí hmyzem, v zimě semeny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Do stromů vytesává zobákem dutiny</w:t>
      </w:r>
    </w:p>
    <w:p w:rsidR="00F13872" w:rsidRDefault="00F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Libovolný listnatý strom našich parků</w:t>
      </w:r>
    </w:p>
    <w:p w:rsidR="004B65BC" w:rsidRDefault="004B65BC">
      <w:pPr>
        <w:rPr>
          <w:rFonts w:ascii="Times New Roman" w:hAnsi="Times New Roman" w:cs="Times New Roman"/>
          <w:sz w:val="28"/>
          <w:szCs w:val="28"/>
        </w:rPr>
      </w:pPr>
    </w:p>
    <w:p w:rsidR="009555AA" w:rsidRDefault="009555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BC" w:rsidRDefault="004B65BC">
      <w:pPr>
        <w:rPr>
          <w:rFonts w:ascii="Times New Roman" w:hAnsi="Times New Roman" w:cs="Times New Roman"/>
          <w:sz w:val="28"/>
          <w:szCs w:val="28"/>
        </w:rPr>
      </w:pPr>
    </w:p>
    <w:p w:rsidR="004B65BC" w:rsidRPr="004B65BC" w:rsidRDefault="004B65BC">
      <w:pPr>
        <w:rPr>
          <w:rFonts w:ascii="Times New Roman" w:hAnsi="Times New Roman" w:cs="Times New Roman"/>
          <w:b/>
          <w:sz w:val="28"/>
          <w:szCs w:val="28"/>
        </w:rPr>
      </w:pPr>
      <w:r w:rsidRPr="004B65BC">
        <w:rPr>
          <w:rFonts w:ascii="Times New Roman" w:hAnsi="Times New Roman" w:cs="Times New Roman"/>
          <w:b/>
          <w:sz w:val="28"/>
          <w:szCs w:val="28"/>
        </w:rPr>
        <w:t>Napiš 3 – 5 základních informací o živočiších:</w:t>
      </w:r>
    </w:p>
    <w:p w:rsidR="004B65BC" w:rsidRDefault="004B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Hrdlička zahradní</w:t>
      </w:r>
    </w:p>
    <w:p w:rsidR="004B65BC" w:rsidRDefault="004B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Ježek západní</w:t>
      </w:r>
    </w:p>
    <w:p w:rsidR="004B65BC" w:rsidRDefault="004B6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Brhlík lesní</w:t>
      </w:r>
    </w:p>
    <w:p w:rsidR="004B65BC" w:rsidRPr="00595EA5" w:rsidRDefault="004B65BC">
      <w:pPr>
        <w:rPr>
          <w:rFonts w:ascii="Times New Roman" w:hAnsi="Times New Roman" w:cs="Times New Roman"/>
          <w:sz w:val="28"/>
          <w:szCs w:val="28"/>
        </w:rPr>
      </w:pPr>
    </w:p>
    <w:sectPr w:rsidR="004B65BC" w:rsidRPr="0059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5"/>
    <w:rsid w:val="004B65BC"/>
    <w:rsid w:val="00595EA5"/>
    <w:rsid w:val="00910A0B"/>
    <w:rsid w:val="009555AA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D130-9FB3-43C3-84A6-EA8E722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5</cp:revision>
  <dcterms:created xsi:type="dcterms:W3CDTF">2020-03-28T16:49:00Z</dcterms:created>
  <dcterms:modified xsi:type="dcterms:W3CDTF">2020-03-28T17:00:00Z</dcterms:modified>
</cp:coreProperties>
</file>