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4C6" w:rsidRPr="00D57E9D" w:rsidRDefault="00756837" w:rsidP="00510E5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cs-CZ"/>
        </w:rPr>
        <w:t>Lucemburkové na českém trůnu</w:t>
      </w:r>
    </w:p>
    <w:p w:rsidR="005D3813" w:rsidRDefault="00D57E9D" w:rsidP="00510E5E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0E5E">
        <w:rPr>
          <w:rFonts w:ascii="Times New Roman" w:hAnsi="Times New Roman" w:cs="Times New Roman"/>
          <w:sz w:val="28"/>
          <w:szCs w:val="28"/>
        </w:rPr>
        <w:t xml:space="preserve">- </w:t>
      </w:r>
      <w:r w:rsidR="005D3813">
        <w:rPr>
          <w:rFonts w:ascii="Times New Roman" w:hAnsi="Times New Roman" w:cs="Times New Roman"/>
          <w:sz w:val="28"/>
          <w:szCs w:val="28"/>
        </w:rPr>
        <w:t xml:space="preserve">po smrti Václava III. zůstaly v panovnickém rodu Přemyslovců </w:t>
      </w:r>
      <w:r w:rsidR="00F03201" w:rsidRPr="00451944">
        <w:rPr>
          <w:rFonts w:ascii="Times New Roman" w:hAnsi="Times New Roman" w:cs="Times New Roman"/>
          <w:sz w:val="28"/>
          <w:szCs w:val="28"/>
          <w:highlight w:val="yellow"/>
        </w:rPr>
        <w:t>samé ženy</w:t>
      </w:r>
      <w:r w:rsidR="00F03201">
        <w:rPr>
          <w:rFonts w:ascii="Times New Roman" w:hAnsi="Times New Roman" w:cs="Times New Roman"/>
          <w:sz w:val="28"/>
          <w:szCs w:val="28"/>
        </w:rPr>
        <w:t xml:space="preserve"> (Václavovy sestry)</w:t>
      </w:r>
    </w:p>
    <w:p w:rsidR="00F03201" w:rsidRDefault="00F03201" w:rsidP="00510E5E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sestra Eliška si vzala za manžela</w:t>
      </w:r>
      <w:r w:rsidR="0089335A">
        <w:rPr>
          <w:rFonts w:ascii="Times New Roman" w:hAnsi="Times New Roman" w:cs="Times New Roman"/>
          <w:sz w:val="28"/>
          <w:szCs w:val="28"/>
        </w:rPr>
        <w:t xml:space="preserve"> </w:t>
      </w:r>
      <w:r w:rsidR="0089335A" w:rsidRPr="00451944">
        <w:rPr>
          <w:rFonts w:ascii="Times New Roman" w:hAnsi="Times New Roman" w:cs="Times New Roman"/>
          <w:sz w:val="28"/>
          <w:szCs w:val="28"/>
          <w:highlight w:val="yellow"/>
        </w:rPr>
        <w:t>Jana z rodu Lucemburků</w:t>
      </w:r>
      <w:r w:rsidR="0089335A">
        <w:rPr>
          <w:rFonts w:ascii="Times New Roman" w:hAnsi="Times New Roman" w:cs="Times New Roman"/>
          <w:sz w:val="28"/>
          <w:szCs w:val="28"/>
        </w:rPr>
        <w:t>, ten se stal novým českým králem</w:t>
      </w:r>
    </w:p>
    <w:p w:rsidR="00AA6C97" w:rsidRDefault="00AA6C97" w:rsidP="00510E5E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A6C97" w:rsidRDefault="00AA6C97" w:rsidP="00AA6C97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Jan Lucemburský</w:t>
      </w:r>
    </w:p>
    <w:p w:rsidR="008D5635" w:rsidRDefault="008D5635" w:rsidP="00510E5E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6C97" w:rsidRPr="0021296A">
        <w:rPr>
          <w:rFonts w:ascii="Times New Roman" w:hAnsi="Times New Roman" w:cs="Times New Roman"/>
          <w:sz w:val="28"/>
          <w:szCs w:val="28"/>
          <w:u w:val="single"/>
        </w:rPr>
        <w:t xml:space="preserve">o </w:t>
      </w:r>
      <w:r w:rsidRPr="0021296A">
        <w:rPr>
          <w:rFonts w:ascii="Times New Roman" w:hAnsi="Times New Roman" w:cs="Times New Roman"/>
          <w:sz w:val="28"/>
          <w:szCs w:val="28"/>
          <w:u w:val="single"/>
        </w:rPr>
        <w:t xml:space="preserve">českou zemi </w:t>
      </w:r>
      <w:r w:rsidR="00AA6C97" w:rsidRPr="0021296A">
        <w:rPr>
          <w:rFonts w:ascii="Times New Roman" w:hAnsi="Times New Roman" w:cs="Times New Roman"/>
          <w:sz w:val="28"/>
          <w:szCs w:val="28"/>
          <w:u w:val="single"/>
        </w:rPr>
        <w:t xml:space="preserve">se </w:t>
      </w:r>
      <w:r w:rsidRPr="0021296A">
        <w:rPr>
          <w:rFonts w:ascii="Times New Roman" w:hAnsi="Times New Roman" w:cs="Times New Roman"/>
          <w:sz w:val="28"/>
          <w:szCs w:val="28"/>
          <w:u w:val="single"/>
        </w:rPr>
        <w:t>nestaral</w:t>
      </w:r>
      <w:r>
        <w:rPr>
          <w:rFonts w:ascii="Times New Roman" w:hAnsi="Times New Roman" w:cs="Times New Roman"/>
          <w:sz w:val="28"/>
          <w:szCs w:val="28"/>
        </w:rPr>
        <w:t xml:space="preserve">, a tak české království </w:t>
      </w:r>
      <w:r w:rsidRPr="00451944">
        <w:rPr>
          <w:rFonts w:ascii="Times New Roman" w:hAnsi="Times New Roman" w:cs="Times New Roman"/>
          <w:sz w:val="28"/>
          <w:szCs w:val="28"/>
          <w:highlight w:val="yellow"/>
        </w:rPr>
        <w:t>upadalo</w:t>
      </w:r>
    </w:p>
    <w:p w:rsidR="00F15FAC" w:rsidRDefault="00F15FAC" w:rsidP="00510E5E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zemřel v bitvě</w:t>
      </w:r>
    </w:p>
    <w:p w:rsidR="00AA6C97" w:rsidRDefault="00AA6C97" w:rsidP="00510E5E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měl syna </w:t>
      </w:r>
      <w:r w:rsidRPr="00AA6C97">
        <w:rPr>
          <w:rFonts w:ascii="Times New Roman" w:hAnsi="Times New Roman" w:cs="Times New Roman"/>
          <w:sz w:val="28"/>
          <w:szCs w:val="28"/>
          <w:highlight w:val="yellow"/>
        </w:rPr>
        <w:t>Václava</w:t>
      </w:r>
      <w:r>
        <w:rPr>
          <w:rFonts w:ascii="Times New Roman" w:hAnsi="Times New Roman" w:cs="Times New Roman"/>
          <w:sz w:val="28"/>
          <w:szCs w:val="28"/>
        </w:rPr>
        <w:t xml:space="preserve">, který vládl pod jménem </w:t>
      </w:r>
      <w:r w:rsidRPr="00DD2AA1">
        <w:rPr>
          <w:rFonts w:ascii="Times New Roman" w:hAnsi="Times New Roman" w:cs="Times New Roman"/>
          <w:sz w:val="28"/>
          <w:szCs w:val="28"/>
        </w:rPr>
        <w:t>Karel IV.</w:t>
      </w:r>
    </w:p>
    <w:p w:rsidR="005D3813" w:rsidRDefault="005D3813" w:rsidP="00510E5E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6269" w:rsidRDefault="002F6269" w:rsidP="00510E5E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Karel IV.</w:t>
      </w:r>
    </w:p>
    <w:p w:rsidR="002F6269" w:rsidRDefault="002F6269" w:rsidP="00510E5E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296A">
        <w:rPr>
          <w:rFonts w:ascii="Times New Roman" w:hAnsi="Times New Roman" w:cs="Times New Roman"/>
          <w:sz w:val="28"/>
          <w:szCs w:val="28"/>
          <w:u w:val="single"/>
        </w:rPr>
        <w:t>skvělý panovník</w:t>
      </w:r>
    </w:p>
    <w:p w:rsidR="00E426C8" w:rsidRDefault="00E426C8" w:rsidP="00510E5E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moudrý, přísný, ale </w:t>
      </w:r>
      <w:r w:rsidRPr="00E426C8">
        <w:rPr>
          <w:rFonts w:ascii="Times New Roman" w:hAnsi="Times New Roman" w:cs="Times New Roman"/>
          <w:sz w:val="28"/>
          <w:szCs w:val="28"/>
          <w:highlight w:val="yellow"/>
        </w:rPr>
        <w:t>spravedlivý</w:t>
      </w:r>
    </w:p>
    <w:p w:rsidR="00422653" w:rsidRDefault="00422653" w:rsidP="00510E5E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dal zemi znovu do pořádku</w:t>
      </w:r>
    </w:p>
    <w:p w:rsidR="00422653" w:rsidRDefault="00422653" w:rsidP="00510E5E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jeho sídlo v </w:t>
      </w:r>
      <w:r w:rsidRPr="00422653">
        <w:rPr>
          <w:rFonts w:ascii="Times New Roman" w:hAnsi="Times New Roman" w:cs="Times New Roman"/>
          <w:sz w:val="28"/>
          <w:szCs w:val="28"/>
          <w:highlight w:val="yellow"/>
        </w:rPr>
        <w:t>Praze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1296A">
        <w:rPr>
          <w:rFonts w:ascii="Times New Roman" w:hAnsi="Times New Roman" w:cs="Times New Roman"/>
          <w:sz w:val="28"/>
          <w:szCs w:val="28"/>
          <w:u w:val="single"/>
        </w:rPr>
        <w:t>stala se také střediskem řemesel, obch</w:t>
      </w:r>
      <w:r w:rsidR="006245C8" w:rsidRPr="0021296A">
        <w:rPr>
          <w:rFonts w:ascii="Times New Roman" w:hAnsi="Times New Roman" w:cs="Times New Roman"/>
          <w:sz w:val="28"/>
          <w:szCs w:val="28"/>
          <w:u w:val="single"/>
        </w:rPr>
        <w:t>odu, vzdělanosti, umění</w:t>
      </w:r>
      <w:r w:rsidR="006245C8">
        <w:rPr>
          <w:rFonts w:ascii="Times New Roman" w:hAnsi="Times New Roman" w:cs="Times New Roman"/>
          <w:sz w:val="28"/>
          <w:szCs w:val="28"/>
        </w:rPr>
        <w:t xml:space="preserve"> a jedním </w:t>
      </w:r>
      <w:r>
        <w:rPr>
          <w:rFonts w:ascii="Times New Roman" w:hAnsi="Times New Roman" w:cs="Times New Roman"/>
          <w:sz w:val="28"/>
          <w:szCs w:val="28"/>
        </w:rPr>
        <w:t xml:space="preserve">z největších měst v </w:t>
      </w:r>
      <w:r w:rsidRPr="00422653">
        <w:rPr>
          <w:rFonts w:ascii="Times New Roman" w:hAnsi="Times New Roman" w:cs="Times New Roman"/>
          <w:sz w:val="28"/>
          <w:szCs w:val="28"/>
          <w:highlight w:val="yellow"/>
        </w:rPr>
        <w:t>Evropě</w:t>
      </w:r>
    </w:p>
    <w:p w:rsidR="005D3813" w:rsidRDefault="0021296A" w:rsidP="00510E5E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nejslavnější </w:t>
      </w:r>
      <w:r w:rsidRPr="0021296A">
        <w:rPr>
          <w:rFonts w:ascii="Times New Roman" w:hAnsi="Times New Roman" w:cs="Times New Roman"/>
          <w:sz w:val="28"/>
          <w:szCs w:val="28"/>
          <w:u w:val="single"/>
        </w:rPr>
        <w:t>Karlovy stavby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a činy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296A" w:rsidRDefault="0021296A" w:rsidP="0021296A">
      <w:pPr>
        <w:pStyle w:val="Bezmezer"/>
        <w:spacing w:line="276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opraven Pražský hrad</w:t>
      </w:r>
    </w:p>
    <w:p w:rsidR="0021296A" w:rsidRDefault="0021296A" w:rsidP="0021296A">
      <w:pPr>
        <w:pStyle w:val="Bezmezer"/>
        <w:spacing w:line="276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Chrám svatého </w:t>
      </w:r>
      <w:r w:rsidRPr="0021296A">
        <w:rPr>
          <w:rFonts w:ascii="Times New Roman" w:hAnsi="Times New Roman" w:cs="Times New Roman"/>
          <w:sz w:val="28"/>
          <w:szCs w:val="28"/>
          <w:highlight w:val="yellow"/>
        </w:rPr>
        <w:t>Víta</w:t>
      </w:r>
    </w:p>
    <w:p w:rsidR="0021296A" w:rsidRDefault="0021296A" w:rsidP="0021296A">
      <w:pPr>
        <w:pStyle w:val="Bezmezer"/>
        <w:spacing w:line="276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kamenný most (dnešní Karlův most)</w:t>
      </w:r>
    </w:p>
    <w:p w:rsidR="0021296A" w:rsidRDefault="0021296A" w:rsidP="0021296A">
      <w:pPr>
        <w:pStyle w:val="Bezmezer"/>
        <w:spacing w:line="276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Nové Město pražské</w:t>
      </w:r>
    </w:p>
    <w:p w:rsidR="0021296A" w:rsidRDefault="0021296A" w:rsidP="0021296A">
      <w:pPr>
        <w:pStyle w:val="Bezmezer"/>
        <w:spacing w:line="276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univerzita (první vysoká škola ve střední Evropě)</w:t>
      </w:r>
    </w:p>
    <w:p w:rsidR="0021296A" w:rsidRDefault="0021296A" w:rsidP="0021296A">
      <w:pPr>
        <w:pStyle w:val="Bezmezer"/>
        <w:spacing w:line="276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hrad </w:t>
      </w:r>
      <w:r w:rsidRPr="0021296A">
        <w:rPr>
          <w:rFonts w:ascii="Times New Roman" w:hAnsi="Times New Roman" w:cs="Times New Roman"/>
          <w:sz w:val="28"/>
          <w:szCs w:val="28"/>
          <w:highlight w:val="yellow"/>
        </w:rPr>
        <w:t>Karlštejn</w:t>
      </w:r>
      <w:r>
        <w:rPr>
          <w:rFonts w:ascii="Times New Roman" w:hAnsi="Times New Roman" w:cs="Times New Roman"/>
          <w:sz w:val="28"/>
          <w:szCs w:val="28"/>
        </w:rPr>
        <w:t xml:space="preserve"> – nedaleko Prahy</w:t>
      </w:r>
    </w:p>
    <w:p w:rsidR="0021296A" w:rsidRDefault="0021296A" w:rsidP="0021296A">
      <w:pPr>
        <w:pStyle w:val="Bezmezer"/>
        <w:spacing w:line="276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zhotovení nové královské koruny</w:t>
      </w:r>
    </w:p>
    <w:p w:rsidR="007C42F9" w:rsidRDefault="007C42F9" w:rsidP="007C42F9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zvětšil České království o </w:t>
      </w:r>
      <w:r w:rsidRPr="007C42F9">
        <w:rPr>
          <w:rFonts w:ascii="Times New Roman" w:hAnsi="Times New Roman" w:cs="Times New Roman"/>
          <w:sz w:val="28"/>
          <w:szCs w:val="28"/>
          <w:highlight w:val="yellow"/>
        </w:rPr>
        <w:t>nová území</w:t>
      </w:r>
    </w:p>
    <w:p w:rsidR="007C42F9" w:rsidRDefault="007C42F9" w:rsidP="007C42F9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spory řešil jednáním, ne násilím</w:t>
      </w:r>
    </w:p>
    <w:p w:rsidR="0021296A" w:rsidRDefault="0021296A" w:rsidP="0021296A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355DF" w:rsidRDefault="006355DF" w:rsidP="006355DF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Václav IV.</w:t>
      </w:r>
    </w:p>
    <w:p w:rsidR="006355DF" w:rsidRDefault="00D57E9D" w:rsidP="006355DF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0E5E">
        <w:rPr>
          <w:rFonts w:ascii="Times New Roman" w:hAnsi="Times New Roman" w:cs="Times New Roman"/>
          <w:sz w:val="28"/>
          <w:szCs w:val="28"/>
        </w:rPr>
        <w:t xml:space="preserve">- </w:t>
      </w:r>
      <w:r w:rsidR="006355DF">
        <w:rPr>
          <w:rFonts w:ascii="Times New Roman" w:hAnsi="Times New Roman" w:cs="Times New Roman"/>
          <w:sz w:val="28"/>
          <w:szCs w:val="28"/>
        </w:rPr>
        <w:t>syn Karla IV.</w:t>
      </w:r>
      <w:r w:rsidRPr="00510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085" w:rsidRDefault="00894085" w:rsidP="006355DF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za jeho vlády epidemie</w:t>
      </w:r>
      <w:r w:rsidRPr="00894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smrtelné nemoci – moru</w:t>
      </w:r>
    </w:p>
    <w:p w:rsidR="00894085" w:rsidRDefault="0092286F" w:rsidP="006355DF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5851">
        <w:rPr>
          <w:rFonts w:ascii="Times New Roman" w:hAnsi="Times New Roman" w:cs="Times New Roman"/>
          <w:sz w:val="28"/>
          <w:szCs w:val="28"/>
        </w:rPr>
        <w:t xml:space="preserve"> měl spory se </w:t>
      </w:r>
      <w:r w:rsidR="00BB5851" w:rsidRPr="00BB5851">
        <w:rPr>
          <w:rFonts w:ascii="Times New Roman" w:hAnsi="Times New Roman" w:cs="Times New Roman"/>
          <w:sz w:val="28"/>
          <w:szCs w:val="28"/>
          <w:highlight w:val="yellow"/>
        </w:rPr>
        <w:t>šlechtou</w:t>
      </w:r>
    </w:p>
    <w:p w:rsidR="0092286F" w:rsidRDefault="0092286F" w:rsidP="006355DF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v té době církev zanedbávala své věřící a také prodávala </w:t>
      </w:r>
      <w:r w:rsidRPr="0092286F">
        <w:rPr>
          <w:rFonts w:ascii="Times New Roman" w:hAnsi="Times New Roman" w:cs="Times New Roman"/>
          <w:sz w:val="28"/>
          <w:szCs w:val="28"/>
          <w:highlight w:val="yellow"/>
        </w:rPr>
        <w:t>odpustky</w:t>
      </w:r>
      <w:r>
        <w:rPr>
          <w:rFonts w:ascii="Times New Roman" w:hAnsi="Times New Roman" w:cs="Times New Roman"/>
          <w:sz w:val="28"/>
          <w:szCs w:val="28"/>
        </w:rPr>
        <w:t xml:space="preserve"> (= lidé si platili za to, aby jim byly odpuštěny hříchy)</w:t>
      </w:r>
    </w:p>
    <w:p w:rsidR="0019710E" w:rsidRDefault="0019710E" w:rsidP="006355DF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nespokojenost lidí se situací v zemi</w:t>
      </w:r>
    </w:p>
    <w:p w:rsidR="00BB5851" w:rsidRPr="00084DAA" w:rsidRDefault="00BB5851" w:rsidP="006355DF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53070" w:rsidRPr="00084DAA" w:rsidRDefault="00253070" w:rsidP="00510E5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53070" w:rsidRPr="00D57E9D" w:rsidRDefault="00253070" w:rsidP="00510E5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253070" w:rsidRPr="00D57E9D" w:rsidSect="005D3813">
      <w:pgSz w:w="11906" w:h="16838"/>
      <w:pgMar w:top="851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9D"/>
    <w:rsid w:val="00084DAA"/>
    <w:rsid w:val="0019710E"/>
    <w:rsid w:val="001A2062"/>
    <w:rsid w:val="0021296A"/>
    <w:rsid w:val="00253070"/>
    <w:rsid w:val="002C536E"/>
    <w:rsid w:val="002E0ADF"/>
    <w:rsid w:val="002F6269"/>
    <w:rsid w:val="00422653"/>
    <w:rsid w:val="00451944"/>
    <w:rsid w:val="00457BA2"/>
    <w:rsid w:val="0050237A"/>
    <w:rsid w:val="00510E5E"/>
    <w:rsid w:val="005D3813"/>
    <w:rsid w:val="006245C8"/>
    <w:rsid w:val="006355DF"/>
    <w:rsid w:val="00674EA8"/>
    <w:rsid w:val="0069054E"/>
    <w:rsid w:val="00756837"/>
    <w:rsid w:val="007C1436"/>
    <w:rsid w:val="007C42F9"/>
    <w:rsid w:val="007C7735"/>
    <w:rsid w:val="00812919"/>
    <w:rsid w:val="008571E8"/>
    <w:rsid w:val="0089335A"/>
    <w:rsid w:val="00894085"/>
    <w:rsid w:val="008D5635"/>
    <w:rsid w:val="0092286F"/>
    <w:rsid w:val="00967338"/>
    <w:rsid w:val="00A07014"/>
    <w:rsid w:val="00AA6C97"/>
    <w:rsid w:val="00AD2546"/>
    <w:rsid w:val="00BA0237"/>
    <w:rsid w:val="00BB5851"/>
    <w:rsid w:val="00C2019E"/>
    <w:rsid w:val="00CF6F3D"/>
    <w:rsid w:val="00D57E9D"/>
    <w:rsid w:val="00D82E3E"/>
    <w:rsid w:val="00DD2AA1"/>
    <w:rsid w:val="00E426C8"/>
    <w:rsid w:val="00EA581B"/>
    <w:rsid w:val="00EC7915"/>
    <w:rsid w:val="00F03201"/>
    <w:rsid w:val="00F15FAC"/>
    <w:rsid w:val="00F254C6"/>
    <w:rsid w:val="00F8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318E9-FE24-4C06-A818-1C45D0D9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7E9D"/>
    <w:pPr>
      <w:ind w:left="720"/>
      <w:contextualSpacing/>
    </w:pPr>
  </w:style>
  <w:style w:type="paragraph" w:styleId="Bezmezer">
    <w:name w:val="No Spacing"/>
    <w:uiPriority w:val="1"/>
    <w:qFormat/>
    <w:rsid w:val="00510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47</cp:revision>
  <dcterms:created xsi:type="dcterms:W3CDTF">2020-04-04T18:49:00Z</dcterms:created>
  <dcterms:modified xsi:type="dcterms:W3CDTF">2020-04-18T18:43:00Z</dcterms:modified>
</cp:coreProperties>
</file>