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4E" w:rsidRPr="0024610A" w:rsidRDefault="0024610A" w:rsidP="002461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10A">
        <w:rPr>
          <w:rFonts w:ascii="Times New Roman" w:hAnsi="Times New Roman" w:cs="Times New Roman"/>
          <w:b/>
          <w:sz w:val="28"/>
          <w:szCs w:val="28"/>
          <w:u w:val="single"/>
        </w:rPr>
        <w:t xml:space="preserve">VL – odpovědi na otázky – učeb. </w:t>
      </w:r>
      <w:proofErr w:type="gramStart"/>
      <w:r w:rsidRPr="0024610A">
        <w:rPr>
          <w:rFonts w:ascii="Times New Roman" w:hAnsi="Times New Roman" w:cs="Times New Roman"/>
          <w:b/>
          <w:sz w:val="28"/>
          <w:szCs w:val="28"/>
          <w:u w:val="single"/>
        </w:rPr>
        <w:t>str.</w:t>
      </w:r>
      <w:proofErr w:type="gramEnd"/>
      <w:r w:rsidRPr="0024610A">
        <w:rPr>
          <w:rFonts w:ascii="Times New Roman" w:hAnsi="Times New Roman" w:cs="Times New Roman"/>
          <w:b/>
          <w:sz w:val="28"/>
          <w:szCs w:val="28"/>
          <w:u w:val="single"/>
        </w:rPr>
        <w:t xml:space="preserve"> 35</w:t>
      </w:r>
    </w:p>
    <w:p w:rsidR="0024610A" w:rsidRDefault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</w:t>
      </w:r>
    </w:p>
    <w:p w:rsidR="0024610A" w:rsidRDefault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b</w:t>
      </w:r>
    </w:p>
    <w:p w:rsidR="0024610A" w:rsidRDefault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b</w:t>
      </w:r>
    </w:p>
    <w:p w:rsidR="0024610A" w:rsidRDefault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hradiště, rotundy</w:t>
      </w:r>
    </w:p>
    <w:p w:rsidR="0024610A" w:rsidRDefault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a</w:t>
      </w:r>
    </w:p>
    <w:p w:rsidR="0024610A" w:rsidRDefault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c</w:t>
      </w:r>
    </w:p>
    <w:p w:rsidR="0024610A" w:rsidRDefault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A) a, d</w:t>
      </w:r>
    </w:p>
    <w:p w:rsidR="0024610A" w:rsidRDefault="0024610A" w:rsidP="0024610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B) b, c, e</w:t>
      </w:r>
    </w:p>
    <w:p w:rsidR="0024610A" w:rsidRDefault="0024610A" w:rsidP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a</w:t>
      </w:r>
      <w:bookmarkStart w:id="0" w:name="_GoBack"/>
      <w:bookmarkEnd w:id="0"/>
    </w:p>
    <w:p w:rsidR="0024610A" w:rsidRDefault="0024610A" w:rsidP="00246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A) řemeslníci</w:t>
      </w:r>
    </w:p>
    <w:p w:rsidR="0024610A" w:rsidRDefault="0024610A" w:rsidP="0024610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kupci</w:t>
      </w:r>
    </w:p>
    <w:p w:rsidR="0024610A" w:rsidRDefault="0024610A" w:rsidP="0024610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obchodníci</w:t>
      </w:r>
    </w:p>
    <w:p w:rsidR="0024610A" w:rsidRDefault="0024610A" w:rsidP="0024610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služky</w:t>
      </w:r>
    </w:p>
    <w:p w:rsidR="0024610A" w:rsidRPr="0024610A" w:rsidRDefault="0024610A" w:rsidP="0024610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žebráci</w:t>
      </w:r>
    </w:p>
    <w:sectPr w:rsidR="0024610A" w:rsidRPr="0024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0A"/>
    <w:rsid w:val="0024610A"/>
    <w:rsid w:val="009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01D7-0009-454B-89E4-FEAB9D49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1</cp:revision>
  <dcterms:created xsi:type="dcterms:W3CDTF">2020-05-02T19:11:00Z</dcterms:created>
  <dcterms:modified xsi:type="dcterms:W3CDTF">2020-05-02T19:14:00Z</dcterms:modified>
</cp:coreProperties>
</file>