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4" w:rsidRDefault="00E978C6">
      <w:r>
        <w:t>Během měsíce května se naše osmé a deváté třídy účastnily virtuální prohlídky jaderných elektráren se Skupinou ČEZ.</w:t>
      </w:r>
    </w:p>
    <w:p w:rsidR="00E978C6" w:rsidRDefault="00E978C6">
      <w:r>
        <w:t>8B zhlédla prohlídku Dukovan a 8A, 9A,B prohlídku Temelína.</w:t>
      </w:r>
    </w:p>
    <w:p w:rsidR="00E978C6" w:rsidRDefault="00E978C6">
      <w:r>
        <w:t>Prohlídka trvala hodinu, za tu dobu jsme nahlédli do provozu elektrárny, prohlédli jsme si jaderný reaktor a dozvěděli se spoustu zajímavostí</w:t>
      </w:r>
      <w:r w:rsidR="00D43F26">
        <w:t>. Například, že hmotnost</w:t>
      </w:r>
      <w:r>
        <w:t xml:space="preserve"> jednoho reakt</w:t>
      </w:r>
      <w:r w:rsidR="00D43F26">
        <w:t>oru bez chladiva je asi 800 tun, palivo je oxid uraničitý a</w:t>
      </w:r>
      <w:r>
        <w:t xml:space="preserve"> </w:t>
      </w:r>
      <w:r w:rsidR="00D43F26">
        <w:t>j</w:t>
      </w:r>
      <w:r>
        <w:t>ako chladivo se používá roztok kyseliny borité, která pomáhá dlouhodobě regulovat reaktor.</w:t>
      </w:r>
    </w:p>
    <w:p w:rsidR="00D43F26" w:rsidRDefault="00E978C6" w:rsidP="00E978C6">
      <w:r>
        <w:t>Na konci prohlídky si děti zasoutěžily a získaly i ceny, které nám přišly poštou.</w:t>
      </w:r>
    </w:p>
    <w:p w:rsidR="00D43F26" w:rsidRDefault="00D43F26" w:rsidP="00D43F26">
      <w:r>
        <w:rPr>
          <w:noProof/>
          <w:lang w:eastAsia="cs-CZ"/>
        </w:rPr>
        <w:drawing>
          <wp:inline distT="0" distB="0" distL="0" distR="0">
            <wp:extent cx="2849880" cy="1600200"/>
            <wp:effectExtent l="19050" t="0" r="7620" b="0"/>
            <wp:docPr id="3" name="obrázek 3" descr="C:\Users\MÍRA\Desktop\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ÍRA\Desktop\oo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651760" cy="1722120"/>
            <wp:effectExtent l="19050" t="0" r="0" b="0"/>
            <wp:docPr id="4" name="obrázek 1" descr="C:\Users\MÍR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RA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8C6" w:rsidRPr="00D43F26" w:rsidRDefault="00D43F26" w:rsidP="00D43F26">
      <w:pPr>
        <w:tabs>
          <w:tab w:val="left" w:pos="5940"/>
        </w:tabs>
      </w:pPr>
      <w:r w:rsidRPr="00D43F26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cs-CZ"/>
        </w:rPr>
        <w:t xml:space="preserve">                     </w:t>
      </w:r>
      <w:r>
        <w:rPr>
          <w:noProof/>
          <w:lang w:eastAsia="cs-CZ"/>
        </w:rPr>
        <w:tab/>
      </w:r>
    </w:p>
    <w:sectPr w:rsidR="00E978C6" w:rsidRPr="00D43F26" w:rsidSect="00BA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8C6"/>
    <w:rsid w:val="00236592"/>
    <w:rsid w:val="0059128B"/>
    <w:rsid w:val="007F4776"/>
    <w:rsid w:val="00A3062B"/>
    <w:rsid w:val="00BA3F54"/>
    <w:rsid w:val="00D43F26"/>
    <w:rsid w:val="00E9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1</cp:revision>
  <dcterms:created xsi:type="dcterms:W3CDTF">2021-05-12T18:51:00Z</dcterms:created>
  <dcterms:modified xsi:type="dcterms:W3CDTF">2021-05-12T19:10:00Z</dcterms:modified>
</cp:coreProperties>
</file>