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3A1" w:rsidRPr="00F74BEC" w:rsidRDefault="00CD6649" w:rsidP="009B2F39">
      <w:pPr>
        <w:jc w:val="both"/>
        <w:rPr>
          <w:sz w:val="24"/>
          <w:szCs w:val="24"/>
        </w:rPr>
      </w:pPr>
      <w:r w:rsidRPr="00F74BEC">
        <w:rPr>
          <w:sz w:val="24"/>
          <w:szCs w:val="24"/>
        </w:rPr>
        <w:t>Soutěž v kybernetické bezpečnosti</w:t>
      </w:r>
    </w:p>
    <w:p w:rsidR="00CD6649" w:rsidRDefault="00CD6649" w:rsidP="009B2F39">
      <w:pPr>
        <w:jc w:val="both"/>
      </w:pPr>
      <w:r>
        <w:t>V období od 10. září do 15. října 2023 se žáci II.</w:t>
      </w:r>
      <w:r w:rsidR="000A6824">
        <w:t xml:space="preserve"> stupně při</w:t>
      </w:r>
      <w:r>
        <w:t xml:space="preserve"> hodin</w:t>
      </w:r>
      <w:r w:rsidR="000A6824">
        <w:t>ách</w:t>
      </w:r>
      <w:r>
        <w:t xml:space="preserve"> Informatiky zúčastnili soutěže v kybernetické bezpečnosti. Do soutěže se přihlásilo 10.364 účastníků z celé </w:t>
      </w:r>
      <w:r w:rsidR="000A6824">
        <w:t xml:space="preserve">České republiky. </w:t>
      </w:r>
    </w:p>
    <w:p w:rsidR="009B2F39" w:rsidRDefault="009B2F39" w:rsidP="009B2F39">
      <w:pPr>
        <w:jc w:val="both"/>
      </w:pPr>
      <w:r>
        <w:t>Za Pardubický kraj v kategorii základních škol ob</w:t>
      </w:r>
      <w:r w:rsidR="00F74BEC">
        <w:t>sadil 2.</w:t>
      </w:r>
      <w:r>
        <w:t>místo Matyáš Hrdlička z </w:t>
      </w:r>
      <w:r w:rsidR="00F74BEC">
        <w:t xml:space="preserve"> 9</w:t>
      </w:r>
      <w:r>
        <w:t>.</w:t>
      </w:r>
      <w:r w:rsidR="00F74BEC">
        <w:t>A, 3.</w:t>
      </w:r>
      <w:r>
        <w:t xml:space="preserve">místo vybojovala Monika Podroužková z 9.A.  </w:t>
      </w:r>
      <w:bookmarkStart w:id="0" w:name="_GoBack"/>
      <w:bookmarkEnd w:id="0"/>
    </w:p>
    <w:p w:rsidR="00CB277A" w:rsidRDefault="00CB277A" w:rsidP="009B2F39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3602990</wp:posOffset>
            </wp:positionH>
            <wp:positionV relativeFrom="paragraph">
              <wp:posOffset>360045</wp:posOffset>
            </wp:positionV>
            <wp:extent cx="2394585" cy="3192780"/>
            <wp:effectExtent l="0" t="0" r="5715" b="762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5414590_192201573963372_1198203792810492068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585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364316</wp:posOffset>
            </wp:positionV>
            <wp:extent cx="3401489" cy="2551117"/>
            <wp:effectExtent l="0" t="0" r="8890" b="190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03745242_890034065843484_8054596254049782271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489" cy="2551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BEC">
        <w:t>Slavnostní vyhlášení výsledků proběhlo 5.12.2023 v prostorách společnosti CISCO v Praze.</w:t>
      </w:r>
    </w:p>
    <w:p w:rsidR="00CB277A" w:rsidRDefault="00CB277A" w:rsidP="009B2F39">
      <w:pPr>
        <w:jc w:val="both"/>
      </w:pPr>
    </w:p>
    <w:sectPr w:rsidR="00CB2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49"/>
    <w:rsid w:val="000A6824"/>
    <w:rsid w:val="004843A1"/>
    <w:rsid w:val="009B2F39"/>
    <w:rsid w:val="00CB277A"/>
    <w:rsid w:val="00CD6649"/>
    <w:rsid w:val="00F7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F5392-A38D-4890-AA3C-C323E17F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Kmošková</dc:creator>
  <cp:keywords/>
  <dc:description/>
  <cp:lastModifiedBy>Radka Kmošková</cp:lastModifiedBy>
  <cp:revision>1</cp:revision>
  <dcterms:created xsi:type="dcterms:W3CDTF">2023-12-12T13:35:00Z</dcterms:created>
  <dcterms:modified xsi:type="dcterms:W3CDTF">2023-12-12T14:39:00Z</dcterms:modified>
</cp:coreProperties>
</file>