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83" w:rsidRDefault="00272F83" w:rsidP="00272F83">
      <w:pPr>
        <w:spacing w:line="276" w:lineRule="auto"/>
      </w:pPr>
      <w:bookmarkStart w:id="0" w:name="_GoBack"/>
      <w:bookmarkEnd w:id="0"/>
      <w:r>
        <w:t>OBYVATELSTVO A SÍDLA SVĚTA</w:t>
      </w:r>
    </w:p>
    <w:p w:rsidR="00272F83" w:rsidRDefault="00272F83" w:rsidP="00272F83">
      <w:pPr>
        <w:spacing w:line="276" w:lineRule="auto"/>
      </w:pPr>
      <w:r>
        <w:t>– existence a činnost člověka vytváří na planetě specifické prostředí – socioekonomickou sféru</w:t>
      </w:r>
    </w:p>
    <w:p w:rsidR="00272F83" w:rsidRDefault="00272F83" w:rsidP="00272F83">
      <w:pPr>
        <w:spacing w:line="276" w:lineRule="auto"/>
      </w:pPr>
      <w:r>
        <w:t>– věda zabývající se obyvatelstvem se nazývá demografie</w:t>
      </w:r>
    </w:p>
    <w:p w:rsidR="00272F83" w:rsidRDefault="00272F83" w:rsidP="00272F83">
      <w:pPr>
        <w:spacing w:line="276" w:lineRule="auto"/>
      </w:pPr>
      <w:r>
        <w:t>SKLADBA OBYVATELSTVA</w:t>
      </w:r>
    </w:p>
    <w:p w:rsidR="00272F83" w:rsidRDefault="00272F83" w:rsidP="00272F83">
      <w:pPr>
        <w:spacing w:line="276" w:lineRule="auto"/>
      </w:pPr>
      <w:r>
        <w:t>a) Biologické znaky (tělesný vzhled, rasa, pohlaví, věk)</w:t>
      </w:r>
    </w:p>
    <w:p w:rsidR="00272F83" w:rsidRDefault="00272F83" w:rsidP="00272F83">
      <w:pPr>
        <w:spacing w:line="276" w:lineRule="auto"/>
      </w:pPr>
      <w:r>
        <w:t>b) Kulturní znaky (jazyk, náboženství, řeč, vzdělanost)</w:t>
      </w:r>
    </w:p>
    <w:p w:rsidR="00272F83" w:rsidRDefault="00272F83" w:rsidP="00272F83">
      <w:pPr>
        <w:spacing w:line="276" w:lineRule="auto"/>
      </w:pPr>
      <w:r>
        <w:t>c) Ekonomické znaky (hospodářská vyspělost, měna)</w:t>
      </w:r>
    </w:p>
    <w:p w:rsidR="00272F83" w:rsidRDefault="00272F83" w:rsidP="00272F83">
      <w:pPr>
        <w:spacing w:line="276" w:lineRule="auto"/>
      </w:pPr>
      <w:r>
        <w:t>Počet obyvatel</w:t>
      </w:r>
    </w:p>
    <w:p w:rsidR="00272F83" w:rsidRDefault="00272F83" w:rsidP="00272F83">
      <w:pPr>
        <w:spacing w:line="276" w:lineRule="auto"/>
      </w:pPr>
      <w:r>
        <w:t>– v současnosti je na planetě Zemi více jak 7 miliard obyvatel</w:t>
      </w:r>
    </w:p>
    <w:p w:rsidR="00272F83" w:rsidRDefault="00272F83" w:rsidP="00272F83">
      <w:pPr>
        <w:spacing w:line="276" w:lineRule="auto"/>
      </w:pPr>
      <w:r>
        <w:t>Nejlidnatější státy světa:</w:t>
      </w:r>
    </w:p>
    <w:p w:rsidR="00272F83" w:rsidRDefault="00272F83" w:rsidP="00272F83">
      <w:pPr>
        <w:spacing w:line="276" w:lineRule="auto"/>
      </w:pPr>
      <w:r>
        <w:t>– Čína, Indie, USA, Indonésie, Brazílie, Rusko, Pákistán</w:t>
      </w:r>
    </w:p>
    <w:p w:rsidR="00272F83" w:rsidRDefault="00272F83" w:rsidP="00272F83">
      <w:pPr>
        <w:spacing w:line="276" w:lineRule="auto"/>
      </w:pPr>
      <w:r>
        <w:t>Rozmístění obyvatelstva</w:t>
      </w:r>
    </w:p>
    <w:p w:rsidR="00272F83" w:rsidRDefault="00272F83" w:rsidP="00272F83">
      <w:pPr>
        <w:spacing w:line="276" w:lineRule="auto"/>
      </w:pPr>
      <w:r>
        <w:t>– rozmístění obyvatelstva na Zemi je velmi nerovnoměrné, příčinou jsou přírodní faktory:</w:t>
      </w:r>
    </w:p>
    <w:p w:rsidR="00272F83" w:rsidRDefault="00272F83" w:rsidP="00272F83">
      <w:pPr>
        <w:spacing w:line="276" w:lineRule="auto"/>
      </w:pPr>
      <w:r>
        <w:t>– vzdálenost od mořského pobřeží</w:t>
      </w:r>
    </w:p>
    <w:p w:rsidR="00272F83" w:rsidRDefault="00272F83" w:rsidP="00272F83">
      <w:pPr>
        <w:spacing w:line="276" w:lineRule="auto"/>
      </w:pPr>
      <w:r>
        <w:t>– nadmořská výška</w:t>
      </w:r>
    </w:p>
    <w:p w:rsidR="00272F83" w:rsidRDefault="00272F83" w:rsidP="00272F83">
      <w:pPr>
        <w:spacing w:line="276" w:lineRule="auto"/>
      </w:pPr>
      <w:r>
        <w:t>– podnebí</w:t>
      </w:r>
    </w:p>
    <w:p w:rsidR="00272F83" w:rsidRDefault="00272F83" w:rsidP="00272F83">
      <w:pPr>
        <w:spacing w:line="276" w:lineRule="auto"/>
      </w:pPr>
      <w:r>
        <w:t>– povrch</w:t>
      </w:r>
    </w:p>
    <w:p w:rsidR="00272F83" w:rsidRDefault="00272F83" w:rsidP="00272F83">
      <w:pPr>
        <w:spacing w:line="276" w:lineRule="auto"/>
      </w:pPr>
      <w:r>
        <w:t>– přírodní zdroje</w:t>
      </w:r>
    </w:p>
    <w:p w:rsidR="00272F83" w:rsidRDefault="00272F83" w:rsidP="00272F83">
      <w:pPr>
        <w:spacing w:line="276" w:lineRule="auto"/>
      </w:pPr>
      <w:r>
        <w:t>– málo obydlené oblasti: pouště, velehory, bažiny a močály, pralesy, polární oblasti</w:t>
      </w:r>
    </w:p>
    <w:p w:rsidR="00272F83" w:rsidRDefault="00272F83" w:rsidP="00272F83">
      <w:pPr>
        <w:spacing w:line="276" w:lineRule="auto"/>
      </w:pPr>
      <w:r>
        <w:t>Demografické problémy</w:t>
      </w:r>
    </w:p>
    <w:p w:rsidR="00272F83" w:rsidRDefault="00272F83" w:rsidP="00272F83">
      <w:pPr>
        <w:spacing w:line="276" w:lineRule="auto"/>
      </w:pPr>
      <w:r>
        <w:t>Přelidnění (Čína, Indie, USA, Indonésie, Brazílie)</w:t>
      </w:r>
    </w:p>
    <w:p w:rsidR="00272F83" w:rsidRDefault="00272F83" w:rsidP="00272F83">
      <w:pPr>
        <w:spacing w:line="276" w:lineRule="auto"/>
      </w:pPr>
      <w:r>
        <w:t>Hladomor</w:t>
      </w:r>
    </w:p>
    <w:p w:rsidR="00272F83" w:rsidRDefault="00272F83" w:rsidP="00272F83">
      <w:pPr>
        <w:spacing w:line="276" w:lineRule="auto"/>
      </w:pPr>
      <w:r>
        <w:t>Nemoci (AIDS, tumor, rakovina, kardiovaskulární onemocnění)</w:t>
      </w:r>
    </w:p>
    <w:p w:rsidR="00272F83" w:rsidRDefault="00272F83" w:rsidP="00272F83">
      <w:pPr>
        <w:spacing w:line="276" w:lineRule="auto"/>
      </w:pPr>
      <w:r>
        <w:t>Nedostatek pitné vody</w:t>
      </w:r>
    </w:p>
    <w:p w:rsidR="00272F83" w:rsidRDefault="00272F83" w:rsidP="00272F83">
      <w:pPr>
        <w:spacing w:line="276" w:lineRule="auto"/>
      </w:pPr>
      <w:r>
        <w:t>Rasy</w:t>
      </w:r>
    </w:p>
    <w:p w:rsidR="00272F83" w:rsidRDefault="00272F83" w:rsidP="00272F83">
      <w:pPr>
        <w:spacing w:line="276" w:lineRule="auto"/>
      </w:pPr>
      <w:r>
        <w:t>– pigment: obrana proti slunci</w:t>
      </w:r>
    </w:p>
    <w:p w:rsidR="00272F83" w:rsidRDefault="00272F83" w:rsidP="00272F83">
      <w:pPr>
        <w:spacing w:line="276" w:lineRule="auto"/>
      </w:pPr>
      <w:r>
        <w:t>1) Europoidní: bílá, nejvíce rozšířená, Evropa, S Afrika, Indie, V Austrálie, USA (hlavně potomci otroků)</w:t>
      </w:r>
    </w:p>
    <w:p w:rsidR="00272F83" w:rsidRDefault="00272F83" w:rsidP="00272F83">
      <w:pPr>
        <w:spacing w:line="276" w:lineRule="auto"/>
      </w:pPr>
      <w:r>
        <w:t>2) Mongoloidní: žlutá, V a JV Asie, Sibiř (Čína, Japonsko, Thajsko)</w:t>
      </w:r>
    </w:p>
    <w:p w:rsidR="00272F83" w:rsidRDefault="00272F83" w:rsidP="00272F83">
      <w:pPr>
        <w:spacing w:line="276" w:lineRule="auto"/>
      </w:pPr>
      <w:r>
        <w:t xml:space="preserve">3) </w:t>
      </w:r>
      <w:proofErr w:type="spellStart"/>
      <w:r>
        <w:t>Australoidní</w:t>
      </w:r>
      <w:proofErr w:type="spellEnd"/>
      <w:r>
        <w:t xml:space="preserve"> (Negroidní=rovníková): černá, střední, J Afrika, Austrálie</w:t>
      </w:r>
    </w:p>
    <w:p w:rsidR="00272F83" w:rsidRDefault="00272F83" w:rsidP="00272F83">
      <w:pPr>
        <w:spacing w:line="276" w:lineRule="auto"/>
      </w:pPr>
      <w:r>
        <w:t>Rasismus: názor, že si lidské rasy nejsou rovnocenné</w:t>
      </w:r>
    </w:p>
    <w:p w:rsidR="00272F83" w:rsidRDefault="00272F83" w:rsidP="00272F83">
      <w:pPr>
        <w:spacing w:line="276" w:lineRule="auto"/>
      </w:pPr>
      <w:r>
        <w:t xml:space="preserve">Apartheid: politiku rasové segregace (oddělení), </w:t>
      </w:r>
      <w:proofErr w:type="spellStart"/>
      <w:r>
        <w:t>diskrimina</w:t>
      </w:r>
      <w:proofErr w:type="spellEnd"/>
      <w:r>
        <w:t>, JAR</w:t>
      </w:r>
    </w:p>
    <w:p w:rsidR="00272F83" w:rsidRDefault="00272F83" w:rsidP="00272F83">
      <w:pPr>
        <w:spacing w:line="276" w:lineRule="auto"/>
      </w:pPr>
      <w:r>
        <w:t>Míšení mezi rasami</w:t>
      </w:r>
    </w:p>
    <w:p w:rsidR="00272F83" w:rsidRDefault="00272F83" w:rsidP="00272F83">
      <w:pPr>
        <w:spacing w:line="276" w:lineRule="auto"/>
      </w:pPr>
      <w:r>
        <w:t>Mestik:  bílá + žlutá (Latinská Amerika, indiáni)</w:t>
      </w:r>
    </w:p>
    <w:p w:rsidR="00272F83" w:rsidRDefault="00272F83" w:rsidP="00272F83">
      <w:pPr>
        <w:spacing w:line="276" w:lineRule="auto"/>
      </w:pPr>
      <w:r>
        <w:t>Mulat:  bílá + černá rasa</w:t>
      </w:r>
    </w:p>
    <w:p w:rsidR="00272F83" w:rsidRDefault="00272F83" w:rsidP="00272F83">
      <w:pPr>
        <w:spacing w:line="276" w:lineRule="auto"/>
      </w:pPr>
      <w:proofErr w:type="spellStart"/>
      <w:r>
        <w:t>Zambo</w:t>
      </w:r>
      <w:proofErr w:type="spellEnd"/>
      <w:r>
        <w:t>:  žlutá + černá rasa</w:t>
      </w:r>
    </w:p>
    <w:p w:rsidR="00272F83" w:rsidRDefault="00272F83" w:rsidP="00272F83">
      <w:pPr>
        <w:spacing w:line="276" w:lineRule="auto"/>
      </w:pPr>
      <w:r>
        <w:t xml:space="preserve">Kreol: potomci Španělských přistěhovalců a indiánů (Brazílie, Kuba, Peru, </w:t>
      </w:r>
      <w:proofErr w:type="spellStart"/>
      <w:r>
        <w:t>Argetina</w:t>
      </w:r>
      <w:proofErr w:type="spellEnd"/>
      <w:r>
        <w:t>)</w:t>
      </w:r>
    </w:p>
    <w:p w:rsidR="00272F83" w:rsidRDefault="00272F83" w:rsidP="00272F83">
      <w:pPr>
        <w:spacing w:line="276" w:lineRule="auto"/>
      </w:pPr>
      <w:r>
        <w:t>Národ</w:t>
      </w:r>
    </w:p>
    <w:p w:rsidR="00272F83" w:rsidRDefault="00272F83" w:rsidP="00272F83">
      <w:pPr>
        <w:spacing w:line="276" w:lineRule="auto"/>
      </w:pPr>
      <w:r>
        <w:t>– společenství lidí se společným historickým vývojem, jazykem, kulturou a vědomím sounáležitosti</w:t>
      </w:r>
    </w:p>
    <w:p w:rsidR="00272F83" w:rsidRDefault="00272F83" w:rsidP="00272F83">
      <w:pPr>
        <w:spacing w:line="276" w:lineRule="auto"/>
      </w:pPr>
      <w:r>
        <w:t>– ve světě existuje asi 300 národů a 1500 národností</w:t>
      </w:r>
    </w:p>
    <w:p w:rsidR="00272F83" w:rsidRDefault="00272F83" w:rsidP="00272F83">
      <w:pPr>
        <w:spacing w:line="276" w:lineRule="auto"/>
      </w:pPr>
      <w:r>
        <w:t>– nejpočetnější národy – Číňané, Rusové, Japonci, Bengálci</w:t>
      </w:r>
    </w:p>
    <w:p w:rsidR="00272F83" w:rsidRDefault="00272F83" w:rsidP="00272F83">
      <w:pPr>
        <w:spacing w:line="276" w:lineRule="auto"/>
      </w:pPr>
      <w:r>
        <w:t>Jazyk</w:t>
      </w:r>
    </w:p>
    <w:p w:rsidR="00272F83" w:rsidRDefault="00272F83" w:rsidP="00272F83">
      <w:pPr>
        <w:spacing w:line="276" w:lineRule="auto"/>
      </w:pPr>
      <w:r>
        <w:t>– podstatným znakem národa</w:t>
      </w:r>
    </w:p>
    <w:p w:rsidR="00272F83" w:rsidRDefault="00272F83" w:rsidP="00272F83">
      <w:pPr>
        <w:spacing w:line="276" w:lineRule="auto"/>
      </w:pPr>
      <w:r>
        <w:t>– světovým jazykem je angličtina (Severní Amerika, VB), španělština (jižní Amerika, Španělsko),</w:t>
      </w:r>
    </w:p>
    <w:p w:rsidR="00272F83" w:rsidRDefault="00272F83" w:rsidP="00272F83">
      <w:pPr>
        <w:spacing w:line="276" w:lineRule="auto"/>
      </w:pPr>
      <w:r>
        <w:t>francouzština (Kanada, Francie, Afrika), arabština, ruština</w:t>
      </w:r>
    </w:p>
    <w:p w:rsidR="00272F83" w:rsidRDefault="00272F83" w:rsidP="00272F83">
      <w:pPr>
        <w:spacing w:line="276" w:lineRule="auto"/>
      </w:pPr>
      <w:r>
        <w:t>NÁBOŽENSTVÍ</w:t>
      </w:r>
    </w:p>
    <w:p w:rsidR="00272F83" w:rsidRDefault="00272F83" w:rsidP="00272F83">
      <w:pPr>
        <w:spacing w:line="276" w:lineRule="auto"/>
      </w:pPr>
      <w:r>
        <w:t>Monoteismus</w:t>
      </w:r>
    </w:p>
    <w:p w:rsidR="00272F83" w:rsidRDefault="00272F83" w:rsidP="00272F83">
      <w:pPr>
        <w:spacing w:line="276" w:lineRule="auto"/>
      </w:pPr>
      <w:r>
        <w:t>– uctívání jednoho boha (křesťanství, judaismus, islám)</w:t>
      </w:r>
    </w:p>
    <w:p w:rsidR="00272F83" w:rsidRDefault="00272F83" w:rsidP="00272F83">
      <w:pPr>
        <w:spacing w:line="276" w:lineRule="auto"/>
      </w:pPr>
      <w:r>
        <w:t>Polyteismus</w:t>
      </w:r>
    </w:p>
    <w:p w:rsidR="00272F83" w:rsidRDefault="00272F83" w:rsidP="00272F83">
      <w:pPr>
        <w:spacing w:line="276" w:lineRule="auto"/>
      </w:pPr>
      <w:r>
        <w:t>– mnohobožství, uctívání více bohů (hinduismus šintoismus)</w:t>
      </w:r>
    </w:p>
    <w:p w:rsidR="00272F83" w:rsidRDefault="00272F83" w:rsidP="00272F83">
      <w:pPr>
        <w:spacing w:line="276" w:lineRule="auto"/>
      </w:pPr>
      <w:r>
        <w:t>Ateismus</w:t>
      </w:r>
    </w:p>
    <w:p w:rsidR="00272F83" w:rsidRDefault="00272F83" w:rsidP="00272F83">
      <w:pPr>
        <w:spacing w:line="276" w:lineRule="auto"/>
      </w:pPr>
      <w:r>
        <w:lastRenderedPageBreak/>
        <w:t>– nevíra v žádného boha</w:t>
      </w:r>
    </w:p>
    <w:p w:rsidR="00272F83" w:rsidRDefault="00272F83" w:rsidP="00272F83">
      <w:pPr>
        <w:spacing w:line="276" w:lineRule="auto"/>
      </w:pPr>
      <w:r>
        <w:t>Západní náboženství: křesťanství, judaismus, islám</w:t>
      </w:r>
    </w:p>
    <w:p w:rsidR="00272F83" w:rsidRDefault="00272F83" w:rsidP="00272F83">
      <w:pPr>
        <w:spacing w:line="276" w:lineRule="auto"/>
      </w:pPr>
      <w:r>
        <w:t>Východní náboženství: hinduismus, buddhismus, Taoismus, Konfucianismus</w:t>
      </w:r>
    </w:p>
    <w:p w:rsidR="00272F83" w:rsidRDefault="00272F83" w:rsidP="00272F83">
      <w:pPr>
        <w:spacing w:line="276" w:lineRule="auto"/>
      </w:pPr>
      <w:r>
        <w:t>Světová náboženství:</w:t>
      </w:r>
    </w:p>
    <w:p w:rsidR="00272F83" w:rsidRDefault="00272F83" w:rsidP="00272F83">
      <w:pPr>
        <w:spacing w:line="276" w:lineRule="auto"/>
      </w:pPr>
      <w:r>
        <w:t>1) Křesťanství</w:t>
      </w:r>
    </w:p>
    <w:p w:rsidR="00272F83" w:rsidRDefault="00272F83" w:rsidP="00272F83">
      <w:pPr>
        <w:spacing w:line="276" w:lineRule="auto"/>
      </w:pPr>
      <w:r>
        <w:t>– církev je křesťanská náboženská společnost</w:t>
      </w:r>
    </w:p>
    <w:p w:rsidR="00272F83" w:rsidRDefault="00272F83" w:rsidP="00272F83">
      <w:pPr>
        <w:spacing w:line="276" w:lineRule="auto"/>
      </w:pPr>
      <w:r>
        <w:t>– nejrozsáhlejší náboženství</w:t>
      </w:r>
    </w:p>
    <w:p w:rsidR="00272F83" w:rsidRDefault="00272F83" w:rsidP="00272F83">
      <w:pPr>
        <w:spacing w:line="276" w:lineRule="auto"/>
      </w:pPr>
      <w:r>
        <w:t>– odvozuje svůj původ od působení Ježíše Krista</w:t>
      </w:r>
    </w:p>
    <w:p w:rsidR="00272F83" w:rsidRDefault="00272F83" w:rsidP="00272F83">
      <w:pPr>
        <w:spacing w:line="276" w:lineRule="auto"/>
      </w:pPr>
      <w:r>
        <w:t>– S a J Amerika, Evropa, Rusko, Filipíny, subsaharská Afrika</w:t>
      </w:r>
    </w:p>
    <w:p w:rsidR="00272F83" w:rsidRDefault="00272F83" w:rsidP="00272F83">
      <w:pPr>
        <w:spacing w:line="276" w:lineRule="auto"/>
      </w:pPr>
      <w:r>
        <w:t>– skupiny křesťanství:</w:t>
      </w:r>
    </w:p>
    <w:p w:rsidR="00272F83" w:rsidRDefault="00272F83" w:rsidP="00272F83">
      <w:pPr>
        <w:spacing w:line="276" w:lineRule="auto"/>
      </w:pPr>
      <w:r>
        <w:t>a) protestanti</w:t>
      </w:r>
    </w:p>
    <w:p w:rsidR="00272F83" w:rsidRDefault="00272F83" w:rsidP="00272F83">
      <w:pPr>
        <w:spacing w:line="276" w:lineRule="auto"/>
      </w:pPr>
      <w:r>
        <w:t>– věří v Ježíše Krista, věčný život</w:t>
      </w:r>
    </w:p>
    <w:p w:rsidR="00272F83" w:rsidRDefault="00272F83" w:rsidP="00272F83">
      <w:pPr>
        <w:spacing w:line="276" w:lineRule="auto"/>
      </w:pPr>
      <w:r>
        <w:t>– hlásají nezbytnost neustálé reformy církví</w:t>
      </w:r>
    </w:p>
    <w:p w:rsidR="00272F83" w:rsidRDefault="00272F83" w:rsidP="00272F83">
      <w:pPr>
        <w:spacing w:line="276" w:lineRule="auto"/>
      </w:pPr>
      <w:r>
        <w:t xml:space="preserve">b) </w:t>
      </w:r>
      <w:proofErr w:type="spellStart"/>
      <w:r>
        <w:t>katolící</w:t>
      </w:r>
      <w:proofErr w:type="spellEnd"/>
    </w:p>
    <w:p w:rsidR="00272F83" w:rsidRDefault="00272F83" w:rsidP="00272F83">
      <w:pPr>
        <w:spacing w:line="276" w:lineRule="auto"/>
      </w:pPr>
      <w:r>
        <w:t>– v neděli oslavují vzkříšení Ježíše Krista</w:t>
      </w:r>
    </w:p>
    <w:p w:rsidR="00272F83" w:rsidRDefault="00272F83" w:rsidP="00272F83">
      <w:pPr>
        <w:spacing w:line="276" w:lineRule="auto"/>
      </w:pPr>
      <w:r>
        <w:t>c) pravoslavní</w:t>
      </w:r>
    </w:p>
    <w:p w:rsidR="00272F83" w:rsidRDefault="00272F83" w:rsidP="00272F83">
      <w:pPr>
        <w:spacing w:line="276" w:lineRule="auto"/>
      </w:pPr>
      <w:r>
        <w:t>– neuznávají autoritu papeže, uznávají ducha svatého</w:t>
      </w:r>
    </w:p>
    <w:p w:rsidR="00272F83" w:rsidRDefault="00272F83" w:rsidP="00272F83">
      <w:pPr>
        <w:spacing w:line="276" w:lineRule="auto"/>
      </w:pPr>
      <w:r>
        <w:t>2) Islám</w:t>
      </w:r>
    </w:p>
    <w:p w:rsidR="00272F83" w:rsidRDefault="00272F83" w:rsidP="00272F83">
      <w:pPr>
        <w:spacing w:line="276" w:lineRule="auto"/>
      </w:pPr>
      <w:r>
        <w:t>– muslimové, arabsky hovořící země, S Afrika, Arabský poloostrov, JZ – JV – J Asie</w:t>
      </w:r>
    </w:p>
    <w:p w:rsidR="00272F83" w:rsidRDefault="00272F83" w:rsidP="00272F83">
      <w:pPr>
        <w:spacing w:line="276" w:lineRule="auto"/>
      </w:pPr>
      <w:r>
        <w:t>– šíité (Irák, Írán) a sunnité (S Afrika)</w:t>
      </w:r>
    </w:p>
    <w:p w:rsidR="00272F83" w:rsidRDefault="00272F83" w:rsidP="00272F83">
      <w:pPr>
        <w:spacing w:line="276" w:lineRule="auto"/>
      </w:pPr>
      <w:r>
        <w:t xml:space="preserve">– ramadán, korán, </w:t>
      </w:r>
      <w:proofErr w:type="spellStart"/>
      <w:r>
        <w:t>Aláh</w:t>
      </w:r>
      <w:proofErr w:type="spellEnd"/>
      <w:r>
        <w:t>, zakladatelem prorok Mohamed, Mekka a Medina</w:t>
      </w:r>
    </w:p>
    <w:p w:rsidR="00272F83" w:rsidRDefault="00272F83" w:rsidP="00272F83">
      <w:pPr>
        <w:spacing w:line="276" w:lineRule="auto"/>
      </w:pPr>
      <w:r>
        <w:t>3) Judaismus</w:t>
      </w:r>
    </w:p>
    <w:p w:rsidR="00272F83" w:rsidRDefault="00272F83" w:rsidP="00272F83">
      <w:pPr>
        <w:spacing w:line="276" w:lineRule="auto"/>
      </w:pPr>
      <w:r>
        <w:t>= náboženství a kultura židovského národa</w:t>
      </w:r>
    </w:p>
    <w:p w:rsidR="00272F83" w:rsidRDefault="00272F83" w:rsidP="00272F83">
      <w:pPr>
        <w:spacing w:line="276" w:lineRule="auto"/>
      </w:pPr>
      <w:r>
        <w:t xml:space="preserve">– Izrael, </w:t>
      </w:r>
      <w:proofErr w:type="spellStart"/>
      <w:r>
        <w:t>sinagogy</w:t>
      </w:r>
      <w:proofErr w:type="spellEnd"/>
      <w:r>
        <w:t>, píší hebrejsky</w:t>
      </w:r>
    </w:p>
    <w:p w:rsidR="00272F83" w:rsidRDefault="00272F83" w:rsidP="00272F83">
      <w:pPr>
        <w:spacing w:line="276" w:lineRule="auto"/>
      </w:pPr>
      <w:r>
        <w:t>– hebrejská bible = soubor hebrejského písma svatého</w:t>
      </w:r>
    </w:p>
    <w:p w:rsidR="00272F83" w:rsidRDefault="00272F83" w:rsidP="00272F83">
      <w:pPr>
        <w:spacing w:line="276" w:lineRule="auto"/>
      </w:pPr>
      <w:r>
        <w:t>4) Buddhismus</w:t>
      </w:r>
    </w:p>
    <w:p w:rsidR="00272F83" w:rsidRDefault="00272F83" w:rsidP="00272F83">
      <w:pPr>
        <w:spacing w:line="276" w:lineRule="auto"/>
      </w:pPr>
      <w:r>
        <w:t>– nábožensko-filosofický systém</w:t>
      </w:r>
    </w:p>
    <w:p w:rsidR="00272F83" w:rsidRDefault="00272F83" w:rsidP="00272F83">
      <w:pPr>
        <w:spacing w:line="276" w:lineRule="auto"/>
      </w:pPr>
      <w:r>
        <w:t>– střední a V Asie (Barma Vietnam, Thajsko, Laos)</w:t>
      </w:r>
    </w:p>
    <w:p w:rsidR="00272F83" w:rsidRDefault="00272F83" w:rsidP="00272F83">
      <w:pPr>
        <w:spacing w:line="276" w:lineRule="auto"/>
      </w:pPr>
      <w:r>
        <w:t>5) Hinduismus</w:t>
      </w:r>
    </w:p>
    <w:p w:rsidR="00272F83" w:rsidRDefault="00272F83" w:rsidP="00272F83">
      <w:pPr>
        <w:spacing w:line="276" w:lineRule="auto"/>
      </w:pPr>
      <w:r>
        <w:t>– J Asie, Indie, polyteistické, reinkarnace</w:t>
      </w:r>
    </w:p>
    <w:p w:rsidR="00272F83" w:rsidRDefault="00272F83" w:rsidP="00272F83">
      <w:pPr>
        <w:spacing w:line="276" w:lineRule="auto"/>
      </w:pPr>
      <w:r>
        <w:t>– kráva posvátná</w:t>
      </w:r>
    </w:p>
    <w:p w:rsidR="00272F83" w:rsidRDefault="00272F83" w:rsidP="00272F83">
      <w:pPr>
        <w:spacing w:line="276" w:lineRule="auto"/>
      </w:pPr>
      <w:r>
        <w:t>6) Šintoismus, Taoismus, Konfucianismus</w:t>
      </w:r>
    </w:p>
    <w:p w:rsidR="00272F83" w:rsidRDefault="00272F83" w:rsidP="00272F83">
      <w:pPr>
        <w:spacing w:line="276" w:lineRule="auto"/>
      </w:pPr>
      <w:r>
        <w:t>POHYB OBYVATELSTA</w:t>
      </w:r>
    </w:p>
    <w:p w:rsidR="00272F83" w:rsidRDefault="00272F83" w:rsidP="00272F83">
      <w:pPr>
        <w:spacing w:line="276" w:lineRule="auto"/>
      </w:pPr>
      <w:r>
        <w:t>Porodnost (natalita): počet narozených dětí na daném území za 1 rok</w:t>
      </w:r>
    </w:p>
    <w:p w:rsidR="00272F83" w:rsidRDefault="00272F83" w:rsidP="00272F83">
      <w:pPr>
        <w:spacing w:line="276" w:lineRule="auto"/>
      </w:pPr>
      <w:r>
        <w:t>Úmrtnost (mortalita): počet zemřelých lidí na daném území za 1 rok</w:t>
      </w:r>
    </w:p>
    <w:p w:rsidR="00272F83" w:rsidRDefault="00272F83" w:rsidP="00272F83">
      <w:pPr>
        <w:spacing w:line="276" w:lineRule="auto"/>
      </w:pPr>
      <w:r>
        <w:t>Kojenecká úmrtnost: ukazatel úrovně zdravotnictví</w:t>
      </w:r>
    </w:p>
    <w:p w:rsidR="00272F83" w:rsidRDefault="00272F83" w:rsidP="00272F83">
      <w:pPr>
        <w:spacing w:line="276" w:lineRule="auto"/>
      </w:pPr>
      <w:r>
        <w:t>Střední délka života: kolik let má jedinec před sebou</w:t>
      </w:r>
    </w:p>
    <w:p w:rsidR="00272F83" w:rsidRDefault="00272F83" w:rsidP="00272F83">
      <w:pPr>
        <w:spacing w:line="276" w:lineRule="auto"/>
      </w:pPr>
      <w:r>
        <w:t>Stěhování obyvatel</w:t>
      </w:r>
    </w:p>
    <w:p w:rsidR="00272F83" w:rsidRDefault="00272F83" w:rsidP="00272F83">
      <w:pPr>
        <w:spacing w:line="276" w:lineRule="auto"/>
      </w:pPr>
      <w:r>
        <w:t>Migrace: přesun obyvatelstva</w:t>
      </w:r>
    </w:p>
    <w:p w:rsidR="00272F83" w:rsidRDefault="00272F83" w:rsidP="00272F83">
      <w:pPr>
        <w:spacing w:line="276" w:lineRule="auto"/>
      </w:pPr>
      <w:r>
        <w:t>Emigrace: ubývání obyvatelstva v oblasti</w:t>
      </w:r>
    </w:p>
    <w:p w:rsidR="00272F83" w:rsidRDefault="00272F83" w:rsidP="00272F83">
      <w:pPr>
        <w:spacing w:line="276" w:lineRule="auto"/>
      </w:pPr>
      <w:r>
        <w:t>Imigrace: oblast získává obyvatelstvo</w:t>
      </w:r>
    </w:p>
    <w:p w:rsidR="00272F83" w:rsidRDefault="00272F83" w:rsidP="00272F83">
      <w:pPr>
        <w:spacing w:line="276" w:lineRule="auto"/>
      </w:pPr>
      <w:r>
        <w:t>Reemigrace: zahrnuje emigraci a zpětnou imigraci</w:t>
      </w:r>
    </w:p>
    <w:p w:rsidR="00272F83" w:rsidRDefault="00272F83" w:rsidP="00272F83">
      <w:pPr>
        <w:spacing w:line="276" w:lineRule="auto"/>
      </w:pPr>
      <w:r>
        <w:t>Migrace v rámci jednoho státu</w:t>
      </w:r>
    </w:p>
    <w:p w:rsidR="00272F83" w:rsidRDefault="00272F83" w:rsidP="00272F83">
      <w:pPr>
        <w:spacing w:line="276" w:lineRule="auto"/>
      </w:pPr>
      <w:r>
        <w:t>Urbanizace: stěhování z vesnic do měst</w:t>
      </w:r>
    </w:p>
    <w:p w:rsidR="00272F83" w:rsidRDefault="00272F83" w:rsidP="00272F83">
      <w:pPr>
        <w:spacing w:line="276" w:lineRule="auto"/>
      </w:pPr>
      <w:proofErr w:type="spellStart"/>
      <w:r>
        <w:t>Suburbanizace</w:t>
      </w:r>
      <w:proofErr w:type="spellEnd"/>
      <w:r>
        <w:t>: stěhování z měst do okolních obcí</w:t>
      </w:r>
    </w:p>
    <w:p w:rsidR="00272F83" w:rsidRDefault="00272F83" w:rsidP="00272F83">
      <w:pPr>
        <w:spacing w:line="276" w:lineRule="auto"/>
      </w:pPr>
      <w:proofErr w:type="spellStart"/>
      <w:r>
        <w:t>Reurbanizace</w:t>
      </w:r>
      <w:proofErr w:type="spellEnd"/>
      <w:r>
        <w:t>: zabydlování do centra města</w:t>
      </w:r>
    </w:p>
    <w:p w:rsidR="00272F83" w:rsidRDefault="00272F83" w:rsidP="00272F83">
      <w:pPr>
        <w:spacing w:line="276" w:lineRule="auto"/>
      </w:pPr>
      <w:r>
        <w:t>Důvody: ekonomické, politické, náboženské, sociální příčiny, lepší životní podmínky</w:t>
      </w:r>
    </w:p>
    <w:p w:rsidR="00272F83" w:rsidRDefault="00272F83" w:rsidP="00272F83">
      <w:pPr>
        <w:spacing w:line="276" w:lineRule="auto"/>
      </w:pPr>
      <w:r>
        <w:t>GEOGRAFIE SÍDEL</w:t>
      </w:r>
    </w:p>
    <w:p w:rsidR="00272F83" w:rsidRDefault="00272F83" w:rsidP="00272F83">
      <w:pPr>
        <w:spacing w:line="276" w:lineRule="auto"/>
      </w:pPr>
      <w:r>
        <w:t>– sídlo je trvale obydlené místo</w:t>
      </w:r>
    </w:p>
    <w:p w:rsidR="00272F83" w:rsidRDefault="00272F83" w:rsidP="00272F83">
      <w:pPr>
        <w:spacing w:line="276" w:lineRule="auto"/>
      </w:pPr>
      <w:r>
        <w:t>– na rozmístění obyvatelstva mají vliv přírodní podmínky (pobřeží, nížiny, mírný, subtropický pás)</w:t>
      </w:r>
    </w:p>
    <w:p w:rsidR="00272F83" w:rsidRDefault="00272F83" w:rsidP="00272F83">
      <w:pPr>
        <w:spacing w:line="276" w:lineRule="auto"/>
      </w:pPr>
      <w:r>
        <w:lastRenderedPageBreak/>
        <w:t>SÍDLA</w:t>
      </w:r>
    </w:p>
    <w:p w:rsidR="00272F83" w:rsidRDefault="00272F83" w:rsidP="00272F83">
      <w:pPr>
        <w:spacing w:line="276" w:lineRule="auto"/>
      </w:pPr>
      <w:r>
        <w:t>1) Venkovské osídlení</w:t>
      </w:r>
    </w:p>
    <w:p w:rsidR="00272F83" w:rsidRDefault="00272F83" w:rsidP="00272F83">
      <w:pPr>
        <w:spacing w:line="276" w:lineRule="auto"/>
      </w:pPr>
      <w:r>
        <w:t>– historicky bylo první venkovské osídlení</w:t>
      </w:r>
    </w:p>
    <w:p w:rsidR="00272F83" w:rsidRDefault="00272F83" w:rsidP="00272F83">
      <w:pPr>
        <w:spacing w:line="276" w:lineRule="auto"/>
      </w:pPr>
      <w:r>
        <w:t>– prvotní funkce zemědělství, rybolov, těžba dřeva</w:t>
      </w:r>
    </w:p>
    <w:p w:rsidR="00272F83" w:rsidRDefault="00272F83" w:rsidP="00272F83">
      <w:pPr>
        <w:spacing w:line="276" w:lineRule="auto"/>
      </w:pPr>
      <w:r>
        <w:t>– špatná dostupnost MHD, služeb, nižší ceny pozemků, klid, blízkost přírody</w:t>
      </w:r>
    </w:p>
    <w:p w:rsidR="00272F83" w:rsidRDefault="00272F83" w:rsidP="00272F83">
      <w:pPr>
        <w:spacing w:line="276" w:lineRule="auto"/>
      </w:pPr>
      <w:r>
        <w:t>– dělení na samotu, osadu a vesnici</w:t>
      </w:r>
    </w:p>
    <w:p w:rsidR="00272F83" w:rsidRDefault="00272F83" w:rsidP="00272F83">
      <w:pPr>
        <w:spacing w:line="276" w:lineRule="auto"/>
      </w:pPr>
      <w:r>
        <w:t>– dle typu lineární, návesní, difúzní</w:t>
      </w:r>
    </w:p>
    <w:p w:rsidR="00272F83" w:rsidRDefault="00272F83" w:rsidP="00272F83">
      <w:pPr>
        <w:spacing w:line="276" w:lineRule="auto"/>
      </w:pPr>
      <w:r>
        <w:t>2) Městské osídlení</w:t>
      </w:r>
    </w:p>
    <w:p w:rsidR="00272F83" w:rsidRDefault="00272F83" w:rsidP="00272F83">
      <w:pPr>
        <w:spacing w:line="276" w:lineRule="auto"/>
      </w:pPr>
      <w:r>
        <w:t>– vznik měst umožnilo oddělení obchodu a řemesel od zemědělství</w:t>
      </w:r>
    </w:p>
    <w:p w:rsidR="00272F83" w:rsidRDefault="00272F83" w:rsidP="00272F83">
      <w:pPr>
        <w:spacing w:line="276" w:lineRule="auto"/>
      </w:pPr>
      <w:r>
        <w:t>– vyšší kriminalita, hluk, zplodiny, větší koncentrace obyvatel, volnočasové aktivity</w:t>
      </w:r>
    </w:p>
    <w:p w:rsidR="00272F83" w:rsidRDefault="00272F83" w:rsidP="00272F83">
      <w:pPr>
        <w:spacing w:line="276" w:lineRule="auto"/>
      </w:pPr>
      <w:r>
        <w:t>Jádrové oblasti</w:t>
      </w:r>
    </w:p>
    <w:p w:rsidR="00272F83" w:rsidRDefault="00272F83" w:rsidP="00272F83">
      <w:pPr>
        <w:spacing w:line="276" w:lineRule="auto"/>
      </w:pPr>
      <w:r>
        <w:t>– oblast NY, Z oblast USA, oblast Tokia, nížina Indus a Ganga, Moskva</w:t>
      </w:r>
    </w:p>
    <w:p w:rsidR="00272F83" w:rsidRDefault="00272F83" w:rsidP="00272F83">
      <w:pPr>
        <w:spacing w:line="276" w:lineRule="auto"/>
      </w:pPr>
      <w:r>
        <w:t>Aglomerace</w:t>
      </w:r>
    </w:p>
    <w:p w:rsidR="00272F83" w:rsidRDefault="00272F83" w:rsidP="00272F83">
      <w:pPr>
        <w:spacing w:line="276" w:lineRule="auto"/>
      </w:pPr>
      <w:r>
        <w:t>– město se postupně rozrůstá a „pohlcuje“ okolní vesnice (Praha, Brno, Londýn, Paříž, Moskva,</w:t>
      </w:r>
    </w:p>
    <w:p w:rsidR="00272F83" w:rsidRDefault="00272F83" w:rsidP="00272F83">
      <w:pPr>
        <w:spacing w:line="276" w:lineRule="auto"/>
      </w:pPr>
      <w:r>
        <w:t>Madrid, Berlín, Tokio, New York)</w:t>
      </w:r>
    </w:p>
    <w:p w:rsidR="00272F83" w:rsidRDefault="00272F83" w:rsidP="00272F83">
      <w:pPr>
        <w:spacing w:line="276" w:lineRule="auto"/>
      </w:pPr>
      <w:r>
        <w:t>Konurbace</w:t>
      </w:r>
    </w:p>
    <w:p w:rsidR="00272F83" w:rsidRDefault="00272F83" w:rsidP="00272F83">
      <w:pPr>
        <w:spacing w:line="276" w:lineRule="auto"/>
      </w:pPr>
      <w:r>
        <w:t>– souměstí, města do sebe prorůstají (Litvínov, Lovosice, Litoměřice)</w:t>
      </w:r>
    </w:p>
    <w:p w:rsidR="00272F83" w:rsidRDefault="00272F83" w:rsidP="00272F83">
      <w:pPr>
        <w:spacing w:line="276" w:lineRule="auto"/>
      </w:pPr>
      <w:r>
        <w:t>Megalopole</w:t>
      </w:r>
    </w:p>
    <w:p w:rsidR="00272F83" w:rsidRDefault="00272F83" w:rsidP="00272F83">
      <w:pPr>
        <w:spacing w:line="276" w:lineRule="auto"/>
      </w:pPr>
      <w:r>
        <w:t>– shluky velkých měst, přes 10 mil. obyvatel (</w:t>
      </w:r>
      <w:proofErr w:type="spellStart"/>
      <w:r>
        <w:t>Tokaidó</w:t>
      </w:r>
      <w:proofErr w:type="spellEnd"/>
      <w:r>
        <w:t xml:space="preserve"> až Hokkaidó, Severoamerická megalopole Bos-</w:t>
      </w:r>
      <w:proofErr w:type="spellStart"/>
      <w:r>
        <w:t>Wash</w:t>
      </w:r>
      <w:proofErr w:type="spellEnd"/>
      <w:r>
        <w:t>)</w:t>
      </w:r>
    </w:p>
    <w:p w:rsidR="00272F83" w:rsidRDefault="00272F83" w:rsidP="00272F83">
      <w:pPr>
        <w:spacing w:line="276" w:lineRule="auto"/>
      </w:pPr>
      <w:r>
        <w:t>Slumy</w:t>
      </w:r>
    </w:p>
    <w:p w:rsidR="00272F83" w:rsidRDefault="00272F83" w:rsidP="00272F83">
      <w:pPr>
        <w:spacing w:line="276" w:lineRule="auto"/>
      </w:pPr>
      <w:r>
        <w:t>– chudinské čtvrti na předměstích</w:t>
      </w:r>
    </w:p>
    <w:p w:rsidR="00272F83" w:rsidRDefault="00272F83" w:rsidP="00272F83">
      <w:pPr>
        <w:spacing w:line="276" w:lineRule="auto"/>
      </w:pPr>
      <w:r>
        <w:t>– vysoká nezaměstnanost, kriminalita, negramotnost</w:t>
      </w:r>
    </w:p>
    <w:p w:rsidR="00272F83" w:rsidRDefault="00272F83" w:rsidP="00272F83">
      <w:pPr>
        <w:spacing w:line="276" w:lineRule="auto"/>
      </w:pPr>
      <w:r>
        <w:t>– Indie, Afrika (Nigérie, Etiopie, Keňa), Latinská Amerika (Brazílie, Mexiko)</w:t>
      </w:r>
    </w:p>
    <w:p w:rsidR="00272F83" w:rsidRDefault="00272F83" w:rsidP="00272F83">
      <w:pPr>
        <w:spacing w:line="276" w:lineRule="auto"/>
      </w:pPr>
      <w:r>
        <w:t>Funkce sídel</w:t>
      </w:r>
    </w:p>
    <w:p w:rsidR="00272F83" w:rsidRDefault="00272F83" w:rsidP="00272F83">
      <w:pPr>
        <w:spacing w:line="276" w:lineRule="auto"/>
      </w:pPr>
      <w:r>
        <w:t>Polyfunkční (Praha)</w:t>
      </w:r>
    </w:p>
    <w:p w:rsidR="00272F83" w:rsidRDefault="00272F83" w:rsidP="00272F83">
      <w:pPr>
        <w:spacing w:line="276" w:lineRule="auto"/>
      </w:pPr>
      <w:r>
        <w:t>Výrobní (průmyslová a zemědělská)</w:t>
      </w:r>
    </w:p>
    <w:p w:rsidR="00272F83" w:rsidRDefault="00272F83" w:rsidP="00272F83">
      <w:pPr>
        <w:spacing w:line="276" w:lineRule="auto"/>
      </w:pPr>
      <w:r>
        <w:t>Obslužná (převaha služeb, KV, ML, FL)</w:t>
      </w:r>
    </w:p>
    <w:p w:rsidR="00272F83" w:rsidRDefault="00272F83" w:rsidP="00272F83">
      <w:pPr>
        <w:spacing w:line="276" w:lineRule="auto"/>
      </w:pPr>
      <w:r>
        <w:t>Obytná (Havířov, satelity Uhříněves, Jirkov)</w:t>
      </w:r>
    </w:p>
    <w:p w:rsidR="00272F83" w:rsidRDefault="00272F83" w:rsidP="00272F83">
      <w:pPr>
        <w:spacing w:line="276" w:lineRule="auto"/>
      </w:pPr>
      <w:r>
        <w:t>Středisková</w:t>
      </w:r>
    </w:p>
    <w:p w:rsidR="00272F83" w:rsidRDefault="00272F83" w:rsidP="00272F83">
      <w:pPr>
        <w:spacing w:line="276" w:lineRule="auto"/>
      </w:pPr>
      <w:r>
        <w:t>Vnitřní členění sídel</w:t>
      </w:r>
    </w:p>
    <w:p w:rsidR="00272F83" w:rsidRDefault="00272F83" w:rsidP="00272F83">
      <w:pPr>
        <w:spacing w:line="276" w:lineRule="auto"/>
      </w:pPr>
      <w:r>
        <w:t>a) funkční členění: centrum, průmyslová zóna, obytná zóna, obytná zóny (rodinné domy)</w:t>
      </w:r>
    </w:p>
    <w:p w:rsidR="00045567" w:rsidRPr="00272F83" w:rsidRDefault="00272F83" w:rsidP="00272F83">
      <w:pPr>
        <w:spacing w:line="276" w:lineRule="auto"/>
      </w:pPr>
      <w:r>
        <w:t>b) sociální členění: chudé obyvatelstvo u průmyslové zóny, střední vrstva v centru, bohatá vrstva domy</w:t>
      </w:r>
    </w:p>
    <w:sectPr w:rsidR="00045567" w:rsidRPr="00272F83" w:rsidSect="00272F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998"/>
    <w:multiLevelType w:val="hybridMultilevel"/>
    <w:tmpl w:val="4D46D252"/>
    <w:lvl w:ilvl="0" w:tplc="150CB926">
      <w:start w:val="6"/>
      <w:numFmt w:val="bullet"/>
      <w:pStyle w:val="Odstavecseseznam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83"/>
    <w:rsid w:val="00045567"/>
    <w:rsid w:val="00272F83"/>
    <w:rsid w:val="005C68FC"/>
    <w:rsid w:val="00A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9BCF9-3462-47BC-93D7-50A4248F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F83"/>
    <w:pPr>
      <w:spacing w:after="0" w:line="240" w:lineRule="auto"/>
      <w:ind w:firstLine="680"/>
      <w:contextualSpacing/>
      <w:jc w:val="both"/>
    </w:pPr>
    <w:rPr>
      <w:rFonts w:ascii="Palatino Linotype" w:hAnsi="Palatino Linotype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040C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040C"/>
    <w:pPr>
      <w:spacing w:before="240" w:after="240"/>
      <w:outlineLvl w:val="1"/>
    </w:pPr>
    <w:rPr>
      <w:rFonts w:cs="Times New Roman"/>
      <w:b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040C"/>
    <w:pPr>
      <w:spacing w:before="240"/>
      <w:outlineLvl w:val="2"/>
    </w:pPr>
    <w:rPr>
      <w:rFonts w:cs="Times New Roman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040C"/>
    <w:pPr>
      <w:spacing w:before="120"/>
      <w:outlineLvl w:val="3"/>
    </w:pPr>
    <w:rPr>
      <w:rFonts w:cs="Times New Roman"/>
      <w:b/>
      <w:i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8040C"/>
    <w:pPr>
      <w:keepNext/>
      <w:keepLines/>
      <w:spacing w:before="40"/>
      <w:outlineLvl w:val="4"/>
    </w:pPr>
    <w:rPr>
      <w:rFonts w:eastAsiaTheme="majorEastAsia" w:cstheme="majorBidi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040C"/>
    <w:rPr>
      <w:rFonts w:ascii="Palatino Linotype" w:eastAsiaTheme="majorEastAsia" w:hAnsi="Palatino Linotype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8040C"/>
    <w:rPr>
      <w:rFonts w:ascii="Palatino Linotype" w:hAnsi="Palatino Linotype" w:cs="Times New Roman"/>
      <w:b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8040C"/>
    <w:rPr>
      <w:rFonts w:ascii="Palatino Linotype" w:hAnsi="Palatino Linotype" w:cs="Times New Roman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8040C"/>
    <w:rPr>
      <w:rFonts w:ascii="Palatino Linotype" w:hAnsi="Palatino Linotype" w:cs="Times New Roman"/>
      <w:b/>
      <w:i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A8040C"/>
    <w:rPr>
      <w:rFonts w:ascii="Palatino Linotype" w:eastAsiaTheme="majorEastAsia" w:hAnsi="Palatino Linotype" w:cstheme="majorBidi"/>
      <w:b/>
      <w:i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A8040C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272F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2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Klouda</dc:creator>
  <cp:keywords/>
  <dc:description/>
  <cp:lastModifiedBy>Klouda</cp:lastModifiedBy>
  <cp:revision>2</cp:revision>
  <dcterms:created xsi:type="dcterms:W3CDTF">2020-03-22T22:10:00Z</dcterms:created>
  <dcterms:modified xsi:type="dcterms:W3CDTF">2020-03-22T22:12:00Z</dcterms:modified>
</cp:coreProperties>
</file>